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="137" w:tblpY="358"/>
        <w:tblW w:w="0" w:type="auto"/>
        <w:tblLook w:val="04A0" w:firstRow="1" w:lastRow="0" w:firstColumn="1" w:lastColumn="0" w:noHBand="0" w:noVBand="1"/>
      </w:tblPr>
      <w:tblGrid>
        <w:gridCol w:w="4248"/>
      </w:tblGrid>
      <w:tr w:rsidR="005B0D75" w:rsidRPr="00F523F4" w:rsidTr="00837A74">
        <w:tc>
          <w:tcPr>
            <w:tcW w:w="4248" w:type="dxa"/>
          </w:tcPr>
          <w:p w:rsidR="005B0D75" w:rsidRDefault="005B0D75" w:rsidP="00837A74">
            <w:pPr>
              <w:tabs>
                <w:tab w:val="left" w:pos="-142"/>
              </w:tabs>
            </w:pPr>
            <w:r>
              <w:t>Absender/in</w:t>
            </w:r>
          </w:p>
          <w:p w:rsidR="005B0D75" w:rsidRPr="005B0D75" w:rsidRDefault="005B0D75" w:rsidP="00837A74">
            <w:pPr>
              <w:tabs>
                <w:tab w:val="left" w:pos="-142"/>
              </w:tabs>
              <w:ind w:hanging="120"/>
              <w:rPr>
                <w:sz w:val="12"/>
              </w:rPr>
            </w:pPr>
          </w:p>
          <w:p w:rsidR="005B0D75" w:rsidRPr="005B0D75" w:rsidRDefault="005B0D75" w:rsidP="00837A74">
            <w:pPr>
              <w:tabs>
                <w:tab w:val="left" w:pos="-142"/>
              </w:tabs>
              <w:rPr>
                <w:rFonts w:cstheme="minorHAnsi"/>
                <w:szCs w:val="20"/>
              </w:rPr>
            </w:pPr>
            <w:r w:rsidRPr="008506A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6A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8506AD">
              <w:rPr>
                <w:rFonts w:cstheme="minorHAnsi"/>
                <w:sz w:val="24"/>
                <w:szCs w:val="20"/>
              </w:rPr>
            </w:r>
            <w:r w:rsidRPr="008506AD">
              <w:rPr>
                <w:rFonts w:cstheme="minorHAnsi"/>
                <w:sz w:val="24"/>
                <w:szCs w:val="20"/>
              </w:rPr>
              <w:fldChar w:fldCharType="separate"/>
            </w:r>
            <w:bookmarkStart w:id="0" w:name="_GoBack"/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bookmarkEnd w:id="0"/>
            <w:r w:rsidRPr="008506AD">
              <w:rPr>
                <w:rFonts w:cstheme="minorHAnsi"/>
                <w:sz w:val="24"/>
                <w:szCs w:val="20"/>
              </w:rPr>
              <w:fldChar w:fldCharType="end"/>
            </w:r>
          </w:p>
          <w:p w:rsidR="005B0D75" w:rsidRDefault="005B0D75" w:rsidP="00837A74">
            <w:pPr>
              <w:tabs>
                <w:tab w:val="left" w:pos="-142"/>
              </w:tabs>
            </w:pPr>
          </w:p>
          <w:p w:rsidR="005B0D75" w:rsidRDefault="005B0D75" w:rsidP="00837A74">
            <w:pPr>
              <w:tabs>
                <w:tab w:val="left" w:pos="-142"/>
              </w:tabs>
            </w:pPr>
          </w:p>
          <w:p w:rsidR="005B0D75" w:rsidRDefault="005B0D75" w:rsidP="00837A74">
            <w:pPr>
              <w:tabs>
                <w:tab w:val="left" w:pos="-142"/>
              </w:tabs>
            </w:pPr>
          </w:p>
        </w:tc>
      </w:tr>
    </w:tbl>
    <w:p w:rsidR="006B7BD0" w:rsidRDefault="00256444" w:rsidP="00837A74">
      <w:pPr>
        <w:tabs>
          <w:tab w:val="left" w:pos="-142"/>
        </w:tabs>
        <w:ind w:left="142"/>
      </w:pPr>
      <w:r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63360" behindDoc="0" locked="0" layoutInCell="1" allowOverlap="1" wp14:anchorId="2572C6DE" wp14:editId="3F4405E5">
            <wp:simplePos x="0" y="0"/>
            <wp:positionH relativeFrom="column">
              <wp:posOffset>4755515</wp:posOffset>
            </wp:positionH>
            <wp:positionV relativeFrom="paragraph">
              <wp:posOffset>-748030</wp:posOffset>
            </wp:positionV>
            <wp:extent cx="1752600" cy="8763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e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D42" w:rsidRDefault="00EA0D42" w:rsidP="00F523F4">
      <w:pPr>
        <w:tabs>
          <w:tab w:val="left" w:pos="3675"/>
        </w:tabs>
        <w:ind w:left="4956"/>
        <w:rPr>
          <w:sz w:val="40"/>
          <w:szCs w:val="40"/>
        </w:rPr>
      </w:pPr>
    </w:p>
    <w:p w:rsidR="00F523F4" w:rsidRDefault="005B0D75" w:rsidP="00F523F4">
      <w:pPr>
        <w:tabs>
          <w:tab w:val="left" w:pos="3675"/>
        </w:tabs>
        <w:ind w:left="4956"/>
        <w:rPr>
          <w:sz w:val="40"/>
          <w:szCs w:val="4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F9C52" wp14:editId="659CAE6F">
                <wp:simplePos x="0" y="0"/>
                <wp:positionH relativeFrom="margin">
                  <wp:posOffset>85725</wp:posOffset>
                </wp:positionH>
                <wp:positionV relativeFrom="paragraph">
                  <wp:posOffset>660400</wp:posOffset>
                </wp:positionV>
                <wp:extent cx="2686050" cy="1228725"/>
                <wp:effectExtent l="0" t="0" r="19050" b="285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76" w:rsidRPr="00815D76" w:rsidRDefault="00815D76" w:rsidP="005B0D7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815D76" w:rsidRPr="00815D76" w:rsidRDefault="00815D76" w:rsidP="005B0D7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815D76">
                              <w:rPr>
                                <w:sz w:val="24"/>
                              </w:rPr>
                              <w:t>Stadt Zell am Harmersbach</w:t>
                            </w:r>
                          </w:p>
                          <w:p w:rsidR="00815D76" w:rsidRPr="00EA0D42" w:rsidRDefault="00C3482E" w:rsidP="005B0D7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EA0D42">
                              <w:rPr>
                                <w:sz w:val="24"/>
                              </w:rPr>
                              <w:t>Stadtbauamt</w:t>
                            </w:r>
                          </w:p>
                          <w:p w:rsidR="00815D76" w:rsidRPr="00815D76" w:rsidRDefault="00815D76" w:rsidP="005B0D7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815D76">
                              <w:rPr>
                                <w:sz w:val="24"/>
                              </w:rPr>
                              <w:t>Hauptstraße 19</w:t>
                            </w:r>
                          </w:p>
                          <w:p w:rsidR="00815D76" w:rsidRPr="00815D76" w:rsidRDefault="00815D76" w:rsidP="005B0D7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815D76">
                              <w:rPr>
                                <w:sz w:val="24"/>
                              </w:rPr>
                              <w:t>77736 Zell am Harmersbach</w:t>
                            </w:r>
                          </w:p>
                          <w:p w:rsidR="006B7BD0" w:rsidRPr="00B6036F" w:rsidRDefault="006B7BD0" w:rsidP="005B0D7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F9C5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.75pt;margin-top:52pt;width:211.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" strokecolor="black [3213]">
                <v:textbox>
                  <w:txbxContent>
                    <w:p w:rsidR="00815D76" w:rsidRPr="00815D76" w:rsidRDefault="00815D76" w:rsidP="005B0D75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815D76" w:rsidRPr="00815D76" w:rsidRDefault="00815D76" w:rsidP="005B0D75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815D76">
                        <w:rPr>
                          <w:sz w:val="24"/>
                        </w:rPr>
                        <w:t>Stadt Zell am Harmersbach</w:t>
                      </w:r>
                    </w:p>
                    <w:p w:rsidR="00815D76" w:rsidRPr="00EA0D42" w:rsidRDefault="00C3482E" w:rsidP="005B0D75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EA0D42">
                        <w:rPr>
                          <w:sz w:val="24"/>
                        </w:rPr>
                        <w:t>Stadtbauamt</w:t>
                      </w:r>
                    </w:p>
                    <w:p w:rsidR="00815D76" w:rsidRPr="00815D76" w:rsidRDefault="00815D76" w:rsidP="005B0D75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815D76">
                        <w:rPr>
                          <w:sz w:val="24"/>
                        </w:rPr>
                        <w:t>Hauptstraße 19</w:t>
                      </w:r>
                    </w:p>
                    <w:p w:rsidR="00815D76" w:rsidRPr="00815D76" w:rsidRDefault="00815D76" w:rsidP="005B0D75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815D76">
                        <w:rPr>
                          <w:sz w:val="24"/>
                        </w:rPr>
                        <w:t>77736 Zell am Harmersbach</w:t>
                      </w:r>
                    </w:p>
                    <w:p w:rsidR="006B7BD0" w:rsidRPr="00B6036F" w:rsidRDefault="006B7BD0" w:rsidP="005B0D75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40"/>
          <w:szCs w:val="40"/>
        </w:rPr>
        <w:t xml:space="preserve">Antrag auf </w:t>
      </w:r>
      <w:r w:rsidR="00C3482E">
        <w:rPr>
          <w:sz w:val="40"/>
          <w:szCs w:val="40"/>
        </w:rPr>
        <w:t>Versorgung mit Trinkwasser</w:t>
      </w:r>
    </w:p>
    <w:p w:rsidR="00B6036F" w:rsidRDefault="00B6036F" w:rsidP="006B7BD0">
      <w:pPr>
        <w:tabs>
          <w:tab w:val="left" w:pos="3675"/>
        </w:tabs>
        <w:ind w:left="4956"/>
      </w:pPr>
    </w:p>
    <w:p w:rsidR="00C3482E" w:rsidRDefault="00C3482E" w:rsidP="006B7BD0">
      <w:pPr>
        <w:tabs>
          <w:tab w:val="left" w:pos="3675"/>
        </w:tabs>
        <w:ind w:left="4956"/>
      </w:pPr>
    </w:p>
    <w:p w:rsidR="00C3482E" w:rsidRDefault="00C3482E" w:rsidP="00F523F4">
      <w:pPr>
        <w:tabs>
          <w:tab w:val="left" w:pos="3675"/>
        </w:tabs>
        <w:spacing w:after="0" w:line="240" w:lineRule="auto"/>
        <w:ind w:left="4956"/>
      </w:pPr>
    </w:p>
    <w:p w:rsidR="00F523F4" w:rsidRPr="00F523F4" w:rsidRDefault="00F523F4" w:rsidP="00F523F4">
      <w:pPr>
        <w:spacing w:after="0" w:line="240" w:lineRule="auto"/>
        <w:rPr>
          <w:rFonts w:cstheme="minorHAnsi"/>
          <w:szCs w:val="24"/>
        </w:rPr>
      </w:pPr>
    </w:p>
    <w:p w:rsidR="00F523F4" w:rsidRDefault="00F523F4" w:rsidP="00F523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9691D" w:rsidRPr="00FE3BD1" w:rsidRDefault="0019691D" w:rsidP="00F523F4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F523F4" w:rsidRPr="00FE3BD1" w:rsidRDefault="00F523F4" w:rsidP="0024462F">
      <w:pPr>
        <w:spacing w:after="0" w:line="240" w:lineRule="auto"/>
        <w:rPr>
          <w:rFonts w:cstheme="minorHAnsi"/>
          <w:sz w:val="24"/>
          <w:szCs w:val="24"/>
        </w:rPr>
      </w:pPr>
      <w:r w:rsidRPr="00FE3BD1">
        <w:rPr>
          <w:rFonts w:cstheme="minorHAnsi"/>
          <w:sz w:val="24"/>
          <w:szCs w:val="24"/>
        </w:rPr>
        <w:t>Der Antrag ist m</w:t>
      </w:r>
      <w:r w:rsidR="00EA0D42" w:rsidRPr="00FE3BD1">
        <w:rPr>
          <w:rFonts w:cstheme="minorHAnsi"/>
          <w:sz w:val="24"/>
          <w:szCs w:val="24"/>
        </w:rPr>
        <w:t xml:space="preserve">it Lageplan (Maßstab 1:500), </w:t>
      </w:r>
      <w:r w:rsidRPr="00FE3BD1">
        <w:rPr>
          <w:rFonts w:cstheme="minorHAnsi"/>
          <w:sz w:val="24"/>
          <w:szCs w:val="24"/>
        </w:rPr>
        <w:t>Grundriss</w:t>
      </w:r>
      <w:r w:rsidR="00EA0D42" w:rsidRPr="00FE3BD1">
        <w:rPr>
          <w:rFonts w:cstheme="minorHAnsi"/>
          <w:sz w:val="24"/>
          <w:szCs w:val="24"/>
        </w:rPr>
        <w:t xml:space="preserve"> Zählerstandort</w:t>
      </w:r>
      <w:r w:rsidR="00B72270">
        <w:rPr>
          <w:rFonts w:cstheme="minorHAnsi"/>
          <w:sz w:val="24"/>
          <w:szCs w:val="24"/>
        </w:rPr>
        <w:t>,</w:t>
      </w:r>
      <w:r w:rsidR="0055193D" w:rsidRPr="00FE3BD1">
        <w:rPr>
          <w:rFonts w:cstheme="minorHAnsi"/>
          <w:sz w:val="24"/>
          <w:szCs w:val="24"/>
        </w:rPr>
        <w:t xml:space="preserve"> 1</w:t>
      </w:r>
      <w:r w:rsidRPr="00FE3BD1">
        <w:rPr>
          <w:rFonts w:cstheme="minorHAnsi"/>
          <w:sz w:val="24"/>
          <w:szCs w:val="24"/>
        </w:rPr>
        <w:t>-fach einzureichen.</w:t>
      </w:r>
    </w:p>
    <w:p w:rsidR="00F523F4" w:rsidRPr="00FE3BD1" w:rsidRDefault="00F523F4" w:rsidP="0024462F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F869A6" w:rsidRPr="00C46AC9" w:rsidRDefault="00C3482E" w:rsidP="0024462F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Anschlussnehmer</w:t>
      </w:r>
      <w:r w:rsidR="00F869A6" w:rsidRPr="00C46AC9">
        <w:rPr>
          <w:rFonts w:cstheme="minorHAnsi"/>
          <w:b/>
          <w:sz w:val="24"/>
          <w:szCs w:val="24"/>
        </w:rPr>
        <w:t>/in</w:t>
      </w:r>
    </w:p>
    <w:p w:rsidR="0024462F" w:rsidRPr="00C46AC9" w:rsidRDefault="0024462F" w:rsidP="0024462F">
      <w:pPr>
        <w:spacing w:after="0" w:line="240" w:lineRule="auto"/>
        <w:rPr>
          <w:rFonts w:cstheme="minorHAnsi"/>
          <w:sz w:val="20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1348"/>
        <w:gridCol w:w="920"/>
        <w:gridCol w:w="3869"/>
      </w:tblGrid>
      <w:tr w:rsidR="00F869A6" w:rsidRPr="00C46AC9" w:rsidTr="00837A74">
        <w:trPr>
          <w:trHeight w:val="842"/>
        </w:trPr>
        <w:tc>
          <w:tcPr>
            <w:tcW w:w="4779" w:type="dxa"/>
            <w:gridSpan w:val="2"/>
          </w:tcPr>
          <w:p w:rsidR="00F869A6" w:rsidRPr="00C46AC9" w:rsidRDefault="000D1C67" w:rsidP="002446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F869A6" w:rsidRPr="00C46AC9">
              <w:rPr>
                <w:rFonts w:cstheme="minorHAnsi"/>
                <w:sz w:val="20"/>
                <w:szCs w:val="20"/>
              </w:rPr>
              <w:t>ame</w:t>
            </w:r>
          </w:p>
          <w:p w:rsidR="00472491" w:rsidRPr="00C46AC9" w:rsidRDefault="00472491" w:rsidP="0024462F">
            <w:pPr>
              <w:rPr>
                <w:rFonts w:cstheme="minorHAnsi"/>
                <w:sz w:val="20"/>
                <w:szCs w:val="20"/>
              </w:rPr>
            </w:pPr>
            <w:r w:rsidRPr="008506A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506A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8506AD">
              <w:rPr>
                <w:rFonts w:cstheme="minorHAnsi"/>
                <w:sz w:val="24"/>
                <w:szCs w:val="20"/>
              </w:rPr>
            </w:r>
            <w:r w:rsidRPr="008506AD">
              <w:rPr>
                <w:rFonts w:cstheme="minorHAnsi"/>
                <w:sz w:val="24"/>
                <w:szCs w:val="20"/>
              </w:rPr>
              <w:fldChar w:fldCharType="separate"/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sz w:val="24"/>
                <w:szCs w:val="20"/>
              </w:rPr>
              <w:fldChar w:fldCharType="end"/>
            </w:r>
            <w:bookmarkEnd w:id="1"/>
          </w:p>
        </w:tc>
        <w:tc>
          <w:tcPr>
            <w:tcW w:w="4789" w:type="dxa"/>
            <w:gridSpan w:val="2"/>
          </w:tcPr>
          <w:p w:rsidR="00F869A6" w:rsidRPr="00C46AC9" w:rsidRDefault="00F869A6" w:rsidP="0024462F">
            <w:pPr>
              <w:rPr>
                <w:rFonts w:cstheme="minorHAnsi"/>
                <w:sz w:val="20"/>
                <w:szCs w:val="20"/>
              </w:rPr>
            </w:pPr>
            <w:r w:rsidRPr="00C46AC9">
              <w:rPr>
                <w:rFonts w:cstheme="minorHAnsi"/>
                <w:sz w:val="20"/>
                <w:szCs w:val="20"/>
              </w:rPr>
              <w:t>Vorname</w:t>
            </w:r>
          </w:p>
          <w:p w:rsidR="00F869A6" w:rsidRPr="00C46AC9" w:rsidRDefault="00472491" w:rsidP="0024462F">
            <w:pPr>
              <w:rPr>
                <w:rFonts w:cstheme="minorHAnsi"/>
                <w:sz w:val="20"/>
                <w:szCs w:val="20"/>
              </w:rPr>
            </w:pPr>
            <w:r w:rsidRPr="008506A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506A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8506AD">
              <w:rPr>
                <w:rFonts w:cstheme="minorHAnsi"/>
                <w:sz w:val="24"/>
                <w:szCs w:val="20"/>
              </w:rPr>
            </w:r>
            <w:r w:rsidRPr="008506AD">
              <w:rPr>
                <w:rFonts w:cstheme="minorHAnsi"/>
                <w:sz w:val="24"/>
                <w:szCs w:val="20"/>
              </w:rPr>
              <w:fldChar w:fldCharType="separate"/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sz w:val="24"/>
                <w:szCs w:val="20"/>
              </w:rPr>
              <w:fldChar w:fldCharType="end"/>
            </w:r>
            <w:bookmarkEnd w:id="2"/>
          </w:p>
          <w:p w:rsidR="00F869A6" w:rsidRPr="00C46AC9" w:rsidRDefault="00F869A6" w:rsidP="002446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6A9" w:rsidRPr="00C46AC9" w:rsidTr="001969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3431" w:type="dxa"/>
          </w:tcPr>
          <w:p w:rsidR="00A876A9" w:rsidRPr="00C46AC9" w:rsidRDefault="00A876A9" w:rsidP="0024462F">
            <w:pPr>
              <w:rPr>
                <w:rFonts w:cstheme="minorHAnsi"/>
                <w:sz w:val="20"/>
                <w:szCs w:val="20"/>
              </w:rPr>
            </w:pPr>
            <w:r w:rsidRPr="00C46AC9">
              <w:rPr>
                <w:rFonts w:cstheme="minorHAnsi"/>
                <w:sz w:val="20"/>
                <w:szCs w:val="20"/>
              </w:rPr>
              <w:t>Straße</w:t>
            </w:r>
          </w:p>
          <w:p w:rsidR="00472491" w:rsidRPr="00C46AC9" w:rsidRDefault="00472491" w:rsidP="0024462F">
            <w:pPr>
              <w:rPr>
                <w:rFonts w:cstheme="minorHAnsi"/>
                <w:sz w:val="20"/>
                <w:szCs w:val="20"/>
              </w:rPr>
            </w:pPr>
            <w:r w:rsidRPr="008506A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506A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8506AD">
              <w:rPr>
                <w:rFonts w:cstheme="minorHAnsi"/>
                <w:sz w:val="24"/>
                <w:szCs w:val="20"/>
              </w:rPr>
            </w:r>
            <w:r w:rsidRPr="008506AD">
              <w:rPr>
                <w:rFonts w:cstheme="minorHAnsi"/>
                <w:sz w:val="24"/>
                <w:szCs w:val="20"/>
              </w:rPr>
              <w:fldChar w:fldCharType="separate"/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sz w:val="24"/>
                <w:szCs w:val="20"/>
              </w:rPr>
              <w:fldChar w:fldCharType="end"/>
            </w:r>
            <w:bookmarkEnd w:id="3"/>
          </w:p>
        </w:tc>
        <w:tc>
          <w:tcPr>
            <w:tcW w:w="1348" w:type="dxa"/>
            <w:shd w:val="clear" w:color="auto" w:fill="auto"/>
          </w:tcPr>
          <w:p w:rsidR="00A876A9" w:rsidRPr="00C46AC9" w:rsidRDefault="00A876A9" w:rsidP="0024462F">
            <w:pPr>
              <w:rPr>
                <w:rFonts w:cstheme="minorHAnsi"/>
                <w:sz w:val="20"/>
                <w:szCs w:val="20"/>
              </w:rPr>
            </w:pPr>
            <w:r w:rsidRPr="00C46AC9">
              <w:rPr>
                <w:rFonts w:cstheme="minorHAnsi"/>
                <w:sz w:val="20"/>
                <w:szCs w:val="20"/>
              </w:rPr>
              <w:t>Hausnummer</w:t>
            </w:r>
          </w:p>
          <w:p w:rsidR="00472491" w:rsidRPr="00C46AC9" w:rsidRDefault="00472491" w:rsidP="0024462F">
            <w:pPr>
              <w:rPr>
                <w:rFonts w:cstheme="minorHAnsi"/>
                <w:sz w:val="20"/>
                <w:szCs w:val="20"/>
              </w:rPr>
            </w:pPr>
            <w:r w:rsidRPr="008506A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506A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8506AD">
              <w:rPr>
                <w:rFonts w:cstheme="minorHAnsi"/>
                <w:sz w:val="24"/>
                <w:szCs w:val="20"/>
              </w:rPr>
            </w:r>
            <w:r w:rsidRPr="008506AD">
              <w:rPr>
                <w:rFonts w:cstheme="minorHAnsi"/>
                <w:sz w:val="24"/>
                <w:szCs w:val="20"/>
              </w:rPr>
              <w:fldChar w:fldCharType="separate"/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sz w:val="24"/>
                <w:szCs w:val="20"/>
              </w:rPr>
              <w:fldChar w:fldCharType="end"/>
            </w:r>
            <w:bookmarkEnd w:id="4"/>
          </w:p>
        </w:tc>
        <w:tc>
          <w:tcPr>
            <w:tcW w:w="920" w:type="dxa"/>
            <w:shd w:val="clear" w:color="auto" w:fill="auto"/>
          </w:tcPr>
          <w:p w:rsidR="00A876A9" w:rsidRPr="00C46AC9" w:rsidRDefault="00A876A9" w:rsidP="0024462F">
            <w:pPr>
              <w:rPr>
                <w:rFonts w:cstheme="minorHAnsi"/>
                <w:sz w:val="20"/>
                <w:szCs w:val="20"/>
              </w:rPr>
            </w:pPr>
            <w:r w:rsidRPr="00C46AC9">
              <w:rPr>
                <w:rFonts w:cstheme="minorHAnsi"/>
                <w:sz w:val="20"/>
                <w:szCs w:val="20"/>
              </w:rPr>
              <w:t>PLZ</w:t>
            </w:r>
          </w:p>
          <w:p w:rsidR="00472491" w:rsidRPr="00C46AC9" w:rsidRDefault="00472491" w:rsidP="00984C0C">
            <w:pPr>
              <w:rPr>
                <w:rFonts w:cstheme="minorHAnsi"/>
                <w:sz w:val="20"/>
                <w:szCs w:val="20"/>
              </w:rPr>
            </w:pPr>
            <w:r w:rsidRPr="008506A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506A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8506AD">
              <w:rPr>
                <w:rFonts w:cstheme="minorHAnsi"/>
                <w:sz w:val="24"/>
                <w:szCs w:val="20"/>
              </w:rPr>
            </w:r>
            <w:r w:rsidRPr="008506AD">
              <w:rPr>
                <w:rFonts w:cstheme="minorHAnsi"/>
                <w:sz w:val="24"/>
                <w:szCs w:val="20"/>
              </w:rPr>
              <w:fldChar w:fldCharType="separate"/>
            </w:r>
            <w:r w:rsidR="00984C0C" w:rsidRPr="008506AD">
              <w:rPr>
                <w:rFonts w:cstheme="minorHAnsi"/>
                <w:sz w:val="24"/>
                <w:szCs w:val="20"/>
              </w:rPr>
              <w:t> </w:t>
            </w:r>
            <w:r w:rsidR="00984C0C" w:rsidRPr="008506AD">
              <w:rPr>
                <w:rFonts w:cstheme="minorHAnsi"/>
                <w:sz w:val="24"/>
                <w:szCs w:val="20"/>
              </w:rPr>
              <w:t> </w:t>
            </w:r>
            <w:r w:rsidR="00984C0C" w:rsidRPr="008506AD">
              <w:rPr>
                <w:rFonts w:cstheme="minorHAnsi"/>
                <w:sz w:val="24"/>
                <w:szCs w:val="20"/>
              </w:rPr>
              <w:t> </w:t>
            </w:r>
            <w:r w:rsidR="00984C0C" w:rsidRPr="008506AD">
              <w:rPr>
                <w:rFonts w:cstheme="minorHAnsi"/>
                <w:sz w:val="24"/>
                <w:szCs w:val="20"/>
              </w:rPr>
              <w:t> </w:t>
            </w:r>
            <w:r w:rsidR="00984C0C" w:rsidRPr="008506AD">
              <w:rPr>
                <w:rFonts w:cstheme="minorHAnsi"/>
                <w:sz w:val="24"/>
                <w:szCs w:val="20"/>
              </w:rPr>
              <w:t> </w:t>
            </w:r>
            <w:r w:rsidRPr="008506AD">
              <w:rPr>
                <w:rFonts w:cstheme="minorHAnsi"/>
                <w:sz w:val="24"/>
                <w:szCs w:val="20"/>
              </w:rPr>
              <w:fldChar w:fldCharType="end"/>
            </w:r>
            <w:bookmarkEnd w:id="5"/>
          </w:p>
        </w:tc>
        <w:tc>
          <w:tcPr>
            <w:tcW w:w="3869" w:type="dxa"/>
            <w:shd w:val="clear" w:color="auto" w:fill="auto"/>
          </w:tcPr>
          <w:p w:rsidR="00A876A9" w:rsidRPr="00C46AC9" w:rsidRDefault="00A876A9" w:rsidP="0024462F">
            <w:pPr>
              <w:rPr>
                <w:rFonts w:cstheme="minorHAnsi"/>
                <w:sz w:val="20"/>
                <w:szCs w:val="20"/>
              </w:rPr>
            </w:pPr>
            <w:r w:rsidRPr="00C46AC9">
              <w:rPr>
                <w:rFonts w:cstheme="minorHAnsi"/>
                <w:sz w:val="20"/>
                <w:szCs w:val="20"/>
              </w:rPr>
              <w:t>Ort</w:t>
            </w:r>
          </w:p>
          <w:p w:rsidR="00472491" w:rsidRPr="00C46AC9" w:rsidRDefault="00472491" w:rsidP="0024462F">
            <w:pPr>
              <w:rPr>
                <w:rFonts w:cstheme="minorHAnsi"/>
                <w:sz w:val="20"/>
                <w:szCs w:val="20"/>
              </w:rPr>
            </w:pPr>
            <w:r w:rsidRPr="008506A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506A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8506AD">
              <w:rPr>
                <w:rFonts w:cstheme="minorHAnsi"/>
                <w:sz w:val="24"/>
                <w:szCs w:val="20"/>
              </w:rPr>
            </w:r>
            <w:r w:rsidRPr="008506AD">
              <w:rPr>
                <w:rFonts w:cstheme="minorHAnsi"/>
                <w:sz w:val="24"/>
                <w:szCs w:val="20"/>
              </w:rPr>
              <w:fldChar w:fldCharType="separate"/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sz w:val="24"/>
                <w:szCs w:val="20"/>
              </w:rPr>
              <w:fldChar w:fldCharType="end"/>
            </w:r>
            <w:bookmarkEnd w:id="6"/>
          </w:p>
        </w:tc>
      </w:tr>
      <w:tr w:rsidR="000D1C67" w:rsidRPr="00C46AC9" w:rsidTr="001969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3431" w:type="dxa"/>
          </w:tcPr>
          <w:p w:rsidR="000D1C67" w:rsidRPr="00C46AC9" w:rsidRDefault="000D1C67" w:rsidP="0024462F">
            <w:pPr>
              <w:rPr>
                <w:rFonts w:cstheme="minorHAnsi"/>
                <w:sz w:val="20"/>
                <w:szCs w:val="20"/>
              </w:rPr>
            </w:pPr>
            <w:r w:rsidRPr="00C46AC9">
              <w:rPr>
                <w:rFonts w:cstheme="minorHAnsi"/>
                <w:sz w:val="20"/>
                <w:szCs w:val="20"/>
              </w:rPr>
              <w:t>Telefon (freiwillige Angabe)</w:t>
            </w:r>
          </w:p>
          <w:p w:rsidR="000D1C67" w:rsidRPr="00C46AC9" w:rsidRDefault="000D1C67" w:rsidP="0024462F">
            <w:pPr>
              <w:rPr>
                <w:rFonts w:cstheme="minorHAnsi"/>
                <w:sz w:val="20"/>
                <w:szCs w:val="20"/>
              </w:rPr>
            </w:pPr>
            <w:r w:rsidRPr="008506A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506A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8506AD">
              <w:rPr>
                <w:rFonts w:cstheme="minorHAnsi"/>
                <w:sz w:val="24"/>
                <w:szCs w:val="20"/>
              </w:rPr>
            </w:r>
            <w:r w:rsidRPr="008506AD">
              <w:rPr>
                <w:rFonts w:cstheme="minorHAnsi"/>
                <w:sz w:val="24"/>
                <w:szCs w:val="20"/>
              </w:rPr>
              <w:fldChar w:fldCharType="separate"/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sz w:val="24"/>
                <w:szCs w:val="20"/>
              </w:rPr>
              <w:fldChar w:fldCharType="end"/>
            </w:r>
            <w:bookmarkEnd w:id="7"/>
          </w:p>
        </w:tc>
        <w:tc>
          <w:tcPr>
            <w:tcW w:w="6137" w:type="dxa"/>
            <w:gridSpan w:val="3"/>
            <w:shd w:val="clear" w:color="auto" w:fill="auto"/>
          </w:tcPr>
          <w:p w:rsidR="000D1C67" w:rsidRPr="00C46AC9" w:rsidRDefault="000D1C67" w:rsidP="0024462F">
            <w:pPr>
              <w:rPr>
                <w:rFonts w:cstheme="minorHAnsi"/>
                <w:sz w:val="20"/>
                <w:szCs w:val="20"/>
              </w:rPr>
            </w:pPr>
            <w:r w:rsidRPr="00C46AC9">
              <w:rPr>
                <w:rFonts w:cstheme="minorHAnsi"/>
                <w:sz w:val="20"/>
                <w:szCs w:val="20"/>
              </w:rPr>
              <w:t>E-Mail (freiwillige Angabe)</w:t>
            </w:r>
          </w:p>
          <w:p w:rsidR="000D1C67" w:rsidRPr="00C46AC9" w:rsidRDefault="000D1C67" w:rsidP="0024462F">
            <w:pPr>
              <w:rPr>
                <w:rFonts w:cstheme="minorHAnsi"/>
                <w:sz w:val="20"/>
                <w:szCs w:val="20"/>
              </w:rPr>
            </w:pPr>
            <w:r w:rsidRPr="008506A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506A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8506AD">
              <w:rPr>
                <w:rFonts w:cstheme="minorHAnsi"/>
                <w:sz w:val="24"/>
                <w:szCs w:val="20"/>
              </w:rPr>
            </w:r>
            <w:r w:rsidRPr="008506AD">
              <w:rPr>
                <w:rFonts w:cstheme="minorHAnsi"/>
                <w:sz w:val="24"/>
                <w:szCs w:val="20"/>
              </w:rPr>
              <w:fldChar w:fldCharType="separate"/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sz w:val="24"/>
                <w:szCs w:val="20"/>
              </w:rPr>
              <w:fldChar w:fldCharType="end"/>
            </w:r>
            <w:bookmarkEnd w:id="8"/>
          </w:p>
        </w:tc>
      </w:tr>
    </w:tbl>
    <w:p w:rsidR="0024462F" w:rsidRPr="00C46AC9" w:rsidRDefault="0024462F" w:rsidP="0024462F">
      <w:pPr>
        <w:spacing w:after="0" w:line="240" w:lineRule="auto"/>
        <w:rPr>
          <w:rFonts w:cstheme="minorHAnsi"/>
          <w:sz w:val="20"/>
          <w:szCs w:val="24"/>
        </w:rPr>
      </w:pPr>
    </w:p>
    <w:p w:rsidR="00A876A9" w:rsidRPr="00C46AC9" w:rsidRDefault="00C3482E" w:rsidP="0024462F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Anschlussgrundstück</w:t>
      </w:r>
    </w:p>
    <w:p w:rsidR="0024462F" w:rsidRPr="00C46AC9" w:rsidRDefault="0024462F" w:rsidP="0024462F">
      <w:pPr>
        <w:spacing w:after="0" w:line="240" w:lineRule="auto"/>
        <w:rPr>
          <w:rFonts w:cstheme="minorHAnsi"/>
          <w:sz w:val="20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281"/>
        <w:gridCol w:w="3284"/>
        <w:gridCol w:w="1488"/>
        <w:gridCol w:w="814"/>
        <w:gridCol w:w="2710"/>
      </w:tblGrid>
      <w:tr w:rsidR="00815D76" w:rsidRPr="00C46AC9" w:rsidTr="00B72270">
        <w:trPr>
          <w:trHeight w:val="808"/>
        </w:trPr>
        <w:tc>
          <w:tcPr>
            <w:tcW w:w="1281" w:type="dxa"/>
          </w:tcPr>
          <w:p w:rsidR="00815D76" w:rsidRPr="00C46AC9" w:rsidRDefault="00815D76" w:rsidP="006B7BD0">
            <w:pPr>
              <w:rPr>
                <w:rFonts w:cstheme="minorHAnsi"/>
                <w:sz w:val="20"/>
                <w:szCs w:val="20"/>
              </w:rPr>
            </w:pPr>
            <w:r w:rsidRPr="00C46AC9">
              <w:rPr>
                <w:rFonts w:cstheme="minorHAnsi"/>
                <w:sz w:val="20"/>
                <w:szCs w:val="20"/>
              </w:rPr>
              <w:t>Flurstück-Nr.</w:t>
            </w:r>
          </w:p>
          <w:p w:rsidR="00815D76" w:rsidRPr="00C46AC9" w:rsidRDefault="00815D76" w:rsidP="006B7BD0">
            <w:pPr>
              <w:rPr>
                <w:rFonts w:cstheme="minorHAnsi"/>
                <w:sz w:val="20"/>
                <w:szCs w:val="20"/>
              </w:rPr>
            </w:pPr>
            <w:r w:rsidRPr="008506A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506A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8506AD">
              <w:rPr>
                <w:rFonts w:cstheme="minorHAnsi"/>
                <w:sz w:val="24"/>
                <w:szCs w:val="20"/>
              </w:rPr>
            </w:r>
            <w:r w:rsidRPr="008506AD">
              <w:rPr>
                <w:rFonts w:cstheme="minorHAnsi"/>
                <w:sz w:val="24"/>
                <w:szCs w:val="20"/>
              </w:rPr>
              <w:fldChar w:fldCharType="separate"/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sz w:val="24"/>
                <w:szCs w:val="20"/>
              </w:rPr>
              <w:fldChar w:fldCharType="end"/>
            </w:r>
          </w:p>
        </w:tc>
        <w:tc>
          <w:tcPr>
            <w:tcW w:w="3284" w:type="dxa"/>
          </w:tcPr>
          <w:p w:rsidR="00815D76" w:rsidRPr="00C46AC9" w:rsidRDefault="00815D76" w:rsidP="006B7BD0">
            <w:pPr>
              <w:rPr>
                <w:rFonts w:cstheme="minorHAnsi"/>
                <w:sz w:val="20"/>
                <w:szCs w:val="20"/>
              </w:rPr>
            </w:pPr>
            <w:r w:rsidRPr="00C46AC9">
              <w:rPr>
                <w:rFonts w:cstheme="minorHAnsi"/>
                <w:sz w:val="20"/>
                <w:szCs w:val="20"/>
              </w:rPr>
              <w:t>Straße</w:t>
            </w:r>
          </w:p>
          <w:p w:rsidR="00815D76" w:rsidRPr="00C46AC9" w:rsidRDefault="00815D76" w:rsidP="006B7BD0">
            <w:pPr>
              <w:rPr>
                <w:rFonts w:cstheme="minorHAnsi"/>
                <w:sz w:val="20"/>
                <w:szCs w:val="20"/>
              </w:rPr>
            </w:pPr>
            <w:r w:rsidRPr="008506A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506A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8506AD">
              <w:rPr>
                <w:rFonts w:cstheme="minorHAnsi"/>
                <w:sz w:val="24"/>
                <w:szCs w:val="20"/>
              </w:rPr>
            </w:r>
            <w:r w:rsidRPr="008506AD">
              <w:rPr>
                <w:rFonts w:cstheme="minorHAnsi"/>
                <w:sz w:val="24"/>
                <w:szCs w:val="20"/>
              </w:rPr>
              <w:fldChar w:fldCharType="separate"/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sz w:val="24"/>
                <w:szCs w:val="20"/>
              </w:rPr>
              <w:fldChar w:fldCharType="end"/>
            </w:r>
            <w:bookmarkEnd w:id="9"/>
          </w:p>
        </w:tc>
        <w:tc>
          <w:tcPr>
            <w:tcW w:w="1488" w:type="dxa"/>
          </w:tcPr>
          <w:p w:rsidR="00815D76" w:rsidRPr="00C46AC9" w:rsidRDefault="00815D76" w:rsidP="006B7BD0">
            <w:pPr>
              <w:rPr>
                <w:rFonts w:cstheme="minorHAnsi"/>
                <w:sz w:val="20"/>
                <w:szCs w:val="20"/>
              </w:rPr>
            </w:pPr>
            <w:r w:rsidRPr="00C46AC9">
              <w:rPr>
                <w:rFonts w:cstheme="minorHAnsi"/>
                <w:sz w:val="20"/>
                <w:szCs w:val="20"/>
              </w:rPr>
              <w:t>Hausnummer</w:t>
            </w:r>
          </w:p>
          <w:p w:rsidR="00815D76" w:rsidRPr="00C46AC9" w:rsidRDefault="00815D76" w:rsidP="006B7BD0">
            <w:pPr>
              <w:rPr>
                <w:rFonts w:cstheme="minorHAnsi"/>
                <w:sz w:val="20"/>
                <w:szCs w:val="20"/>
              </w:rPr>
            </w:pPr>
            <w:r w:rsidRPr="008506A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506A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8506AD">
              <w:rPr>
                <w:rFonts w:cstheme="minorHAnsi"/>
                <w:sz w:val="24"/>
                <w:szCs w:val="20"/>
              </w:rPr>
            </w:r>
            <w:r w:rsidRPr="008506AD">
              <w:rPr>
                <w:rFonts w:cstheme="minorHAnsi"/>
                <w:sz w:val="24"/>
                <w:szCs w:val="20"/>
              </w:rPr>
              <w:fldChar w:fldCharType="separate"/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sz w:val="24"/>
                <w:szCs w:val="20"/>
              </w:rPr>
              <w:fldChar w:fldCharType="end"/>
            </w:r>
            <w:bookmarkEnd w:id="10"/>
          </w:p>
        </w:tc>
        <w:tc>
          <w:tcPr>
            <w:tcW w:w="814" w:type="dxa"/>
          </w:tcPr>
          <w:p w:rsidR="00815D76" w:rsidRPr="00C46AC9" w:rsidRDefault="00815D76" w:rsidP="006B7BD0">
            <w:pPr>
              <w:rPr>
                <w:rFonts w:cstheme="minorHAnsi"/>
                <w:sz w:val="20"/>
                <w:szCs w:val="20"/>
              </w:rPr>
            </w:pPr>
            <w:r w:rsidRPr="00C46AC9">
              <w:rPr>
                <w:rFonts w:cstheme="minorHAnsi"/>
                <w:sz w:val="20"/>
                <w:szCs w:val="20"/>
              </w:rPr>
              <w:t>PLZ</w:t>
            </w:r>
          </w:p>
          <w:p w:rsidR="00815D76" w:rsidRPr="00C46AC9" w:rsidRDefault="00815D76" w:rsidP="006B7BD0">
            <w:pPr>
              <w:rPr>
                <w:rFonts w:cstheme="minorHAnsi"/>
                <w:sz w:val="20"/>
                <w:szCs w:val="20"/>
              </w:rPr>
            </w:pPr>
            <w:r w:rsidRPr="008506A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8506A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8506AD">
              <w:rPr>
                <w:rFonts w:cstheme="minorHAnsi"/>
                <w:sz w:val="24"/>
                <w:szCs w:val="20"/>
              </w:rPr>
            </w:r>
            <w:r w:rsidRPr="008506AD">
              <w:rPr>
                <w:rFonts w:cstheme="minorHAnsi"/>
                <w:sz w:val="24"/>
                <w:szCs w:val="20"/>
              </w:rPr>
              <w:fldChar w:fldCharType="separate"/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sz w:val="24"/>
                <w:szCs w:val="20"/>
              </w:rPr>
              <w:fldChar w:fldCharType="end"/>
            </w:r>
            <w:bookmarkEnd w:id="11"/>
          </w:p>
        </w:tc>
        <w:tc>
          <w:tcPr>
            <w:tcW w:w="2710" w:type="dxa"/>
          </w:tcPr>
          <w:p w:rsidR="00815D76" w:rsidRPr="00C46AC9" w:rsidRDefault="00815D76" w:rsidP="006B7BD0">
            <w:pPr>
              <w:rPr>
                <w:rFonts w:cstheme="minorHAnsi"/>
                <w:sz w:val="20"/>
                <w:szCs w:val="20"/>
              </w:rPr>
            </w:pPr>
            <w:r w:rsidRPr="00C46AC9">
              <w:rPr>
                <w:rFonts w:cstheme="minorHAnsi"/>
                <w:sz w:val="20"/>
                <w:szCs w:val="20"/>
              </w:rPr>
              <w:t>Ort</w:t>
            </w:r>
          </w:p>
          <w:p w:rsidR="00815D76" w:rsidRPr="00C46AC9" w:rsidRDefault="00815D76" w:rsidP="006B7BD0">
            <w:pPr>
              <w:rPr>
                <w:rFonts w:cstheme="minorHAnsi"/>
                <w:sz w:val="20"/>
                <w:szCs w:val="20"/>
              </w:rPr>
            </w:pPr>
            <w:r w:rsidRPr="008506A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8506A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8506AD">
              <w:rPr>
                <w:rFonts w:cstheme="minorHAnsi"/>
                <w:sz w:val="24"/>
                <w:szCs w:val="20"/>
              </w:rPr>
            </w:r>
            <w:r w:rsidRPr="008506AD">
              <w:rPr>
                <w:rFonts w:cstheme="minorHAnsi"/>
                <w:sz w:val="24"/>
                <w:szCs w:val="20"/>
              </w:rPr>
              <w:fldChar w:fldCharType="separate"/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sz w:val="24"/>
                <w:szCs w:val="20"/>
              </w:rPr>
              <w:fldChar w:fldCharType="end"/>
            </w:r>
            <w:bookmarkEnd w:id="12"/>
          </w:p>
        </w:tc>
      </w:tr>
    </w:tbl>
    <w:p w:rsidR="00A876A9" w:rsidRPr="007E1C80" w:rsidRDefault="00A876A9" w:rsidP="000D64C9">
      <w:pPr>
        <w:spacing w:after="0" w:line="240" w:lineRule="auto"/>
        <w:rPr>
          <w:rFonts w:cstheme="minorHAnsi"/>
          <w:b/>
          <w:sz w:val="20"/>
        </w:rPr>
      </w:pPr>
    </w:p>
    <w:p w:rsidR="00815D76" w:rsidRPr="00DE32AA" w:rsidRDefault="00C3482E" w:rsidP="00815D76">
      <w:pPr>
        <w:rPr>
          <w:rFonts w:cstheme="minorHAnsi"/>
          <w:b/>
          <w:sz w:val="24"/>
          <w:szCs w:val="24"/>
        </w:rPr>
      </w:pPr>
      <w:r w:rsidRPr="00DE32AA">
        <w:rPr>
          <w:rFonts w:cstheme="minorHAnsi"/>
          <w:b/>
          <w:sz w:val="24"/>
          <w:szCs w:val="24"/>
        </w:rPr>
        <w:t>Beantrag wird</w:t>
      </w:r>
      <w:r w:rsidR="00815D76" w:rsidRPr="00DE32AA">
        <w:rPr>
          <w:rFonts w:cstheme="minorHAnsi"/>
          <w:b/>
          <w:sz w:val="24"/>
          <w:szCs w:val="24"/>
        </w:rPr>
        <w:t>:</w:t>
      </w:r>
    </w:p>
    <w:p w:rsidR="00C3482E" w:rsidRDefault="00815D76" w:rsidP="00C3482E">
      <w:pPr>
        <w:rPr>
          <w:rFonts w:cstheme="minorHAnsi"/>
        </w:rPr>
      </w:pPr>
      <w:r w:rsidRPr="00C46AC9">
        <w:rPr>
          <w:rFonts w:cstheme="minorHAnsi"/>
          <w:shd w:val="pct10" w:color="000000" w:fill="FFFFFF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 w:rsidRPr="00C46AC9">
        <w:rPr>
          <w:rFonts w:cstheme="minorHAnsi"/>
          <w:shd w:val="pct10" w:color="000000" w:fill="FFFFFF"/>
        </w:rPr>
        <w:instrText xml:space="preserve"> FORMCHECKBOX </w:instrText>
      </w:r>
      <w:r w:rsidR="00CA1922">
        <w:rPr>
          <w:rFonts w:cstheme="minorHAnsi"/>
          <w:shd w:val="pct10" w:color="000000" w:fill="FFFFFF"/>
        </w:rPr>
      </w:r>
      <w:r w:rsidR="00CA1922">
        <w:rPr>
          <w:rFonts w:cstheme="minorHAnsi"/>
          <w:shd w:val="pct10" w:color="000000" w:fill="FFFFFF"/>
        </w:rPr>
        <w:fldChar w:fldCharType="separate"/>
      </w:r>
      <w:r w:rsidRPr="00C46AC9">
        <w:rPr>
          <w:rFonts w:cstheme="minorHAnsi"/>
          <w:shd w:val="pct10" w:color="000000" w:fill="FFFFFF"/>
        </w:rPr>
        <w:fldChar w:fldCharType="end"/>
      </w:r>
      <w:bookmarkEnd w:id="13"/>
      <w:r w:rsidR="00C3482E">
        <w:rPr>
          <w:rFonts w:cstheme="minorHAnsi"/>
        </w:rPr>
        <w:tab/>
        <w:t>Neuanschluss</w:t>
      </w:r>
      <w:r w:rsidR="00C3482E">
        <w:rPr>
          <w:rFonts w:cstheme="minorHAnsi"/>
        </w:rPr>
        <w:tab/>
      </w:r>
      <w:r w:rsidR="00C3482E">
        <w:rPr>
          <w:rFonts w:cstheme="minorHAnsi"/>
        </w:rPr>
        <w:tab/>
      </w:r>
      <w:r w:rsidR="00C3482E">
        <w:rPr>
          <w:rFonts w:cstheme="minorHAnsi"/>
        </w:rPr>
        <w:tab/>
      </w:r>
      <w:r w:rsidR="00C3482E">
        <w:rPr>
          <w:rFonts w:cstheme="minorHAnsi"/>
        </w:rPr>
        <w:tab/>
      </w:r>
      <w:r w:rsidR="00C3482E">
        <w:rPr>
          <w:rFonts w:cstheme="minorHAnsi"/>
        </w:rPr>
        <w:tab/>
      </w:r>
      <w:r w:rsidR="00C3482E">
        <w:rPr>
          <w:rFonts w:cstheme="minorHAnsi"/>
        </w:rPr>
        <w:tab/>
      </w:r>
      <w:r w:rsidR="00C3482E" w:rsidRPr="00C46AC9">
        <w:rPr>
          <w:rFonts w:cstheme="minorHAnsi"/>
          <w:shd w:val="pct10" w:color="000000" w:fill="FFFFFF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482E" w:rsidRPr="00C46AC9">
        <w:rPr>
          <w:rFonts w:cstheme="minorHAnsi"/>
          <w:shd w:val="pct10" w:color="000000" w:fill="FFFFFF"/>
        </w:rPr>
        <w:instrText xml:space="preserve"> FORMCHECKBOX </w:instrText>
      </w:r>
      <w:r w:rsidR="00CA1922">
        <w:rPr>
          <w:rFonts w:cstheme="minorHAnsi"/>
          <w:shd w:val="pct10" w:color="000000" w:fill="FFFFFF"/>
        </w:rPr>
      </w:r>
      <w:r w:rsidR="00CA1922">
        <w:rPr>
          <w:rFonts w:cstheme="minorHAnsi"/>
          <w:shd w:val="pct10" w:color="000000" w:fill="FFFFFF"/>
        </w:rPr>
        <w:fldChar w:fldCharType="separate"/>
      </w:r>
      <w:r w:rsidR="00C3482E" w:rsidRPr="00C46AC9">
        <w:rPr>
          <w:rFonts w:cstheme="minorHAnsi"/>
          <w:shd w:val="pct10" w:color="000000" w:fill="FFFFFF"/>
        </w:rPr>
        <w:fldChar w:fldCharType="end"/>
      </w:r>
      <w:r w:rsidR="00C3482E">
        <w:rPr>
          <w:rFonts w:cstheme="minorHAnsi"/>
        </w:rPr>
        <w:tab/>
        <w:t>Zweitanschluss</w:t>
      </w:r>
    </w:p>
    <w:p w:rsidR="00C3482E" w:rsidRDefault="00C3482E" w:rsidP="00C3482E">
      <w:pPr>
        <w:rPr>
          <w:rFonts w:cstheme="minorHAnsi"/>
        </w:rPr>
      </w:pPr>
      <w:r w:rsidRPr="00C46AC9">
        <w:rPr>
          <w:rFonts w:cstheme="minorHAnsi"/>
          <w:shd w:val="pct10" w:color="000000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6AC9">
        <w:rPr>
          <w:rFonts w:cstheme="minorHAnsi"/>
          <w:shd w:val="pct10" w:color="000000" w:fill="FFFFFF"/>
        </w:rPr>
        <w:instrText xml:space="preserve"> FORMCHECKBOX </w:instrText>
      </w:r>
      <w:r w:rsidR="00CA1922">
        <w:rPr>
          <w:rFonts w:cstheme="minorHAnsi"/>
          <w:shd w:val="pct10" w:color="000000" w:fill="FFFFFF"/>
        </w:rPr>
      </w:r>
      <w:r w:rsidR="00CA1922">
        <w:rPr>
          <w:rFonts w:cstheme="minorHAnsi"/>
          <w:shd w:val="pct10" w:color="000000" w:fill="FFFFFF"/>
        </w:rPr>
        <w:fldChar w:fldCharType="separate"/>
      </w:r>
      <w:r w:rsidRPr="00C46AC9">
        <w:rPr>
          <w:rFonts w:cstheme="minorHAnsi"/>
          <w:shd w:val="pct10" w:color="000000" w:fill="FFFFFF"/>
        </w:rPr>
        <w:fldChar w:fldCharType="end"/>
      </w:r>
      <w:r>
        <w:rPr>
          <w:rFonts w:cstheme="minorHAnsi"/>
        </w:rPr>
        <w:tab/>
        <w:t>Änderung vorhandener Anschluss</w:t>
      </w:r>
      <w:r>
        <w:rPr>
          <w:rFonts w:cstheme="minorHAnsi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C46AC9">
        <w:rPr>
          <w:rFonts w:cstheme="minorHAnsi"/>
          <w:shd w:val="pct10" w:color="000000" w:fill="FFFFFF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46AC9">
        <w:rPr>
          <w:rFonts w:cstheme="minorHAnsi"/>
          <w:shd w:val="pct10" w:color="000000" w:fill="FFFFFF"/>
        </w:rPr>
        <w:instrText xml:space="preserve"> FORMCHECKBOX </w:instrText>
      </w:r>
      <w:r w:rsidR="00CA1922">
        <w:rPr>
          <w:rFonts w:cstheme="minorHAnsi"/>
          <w:shd w:val="pct10" w:color="000000" w:fill="FFFFFF"/>
        </w:rPr>
      </w:r>
      <w:r w:rsidR="00CA1922">
        <w:rPr>
          <w:rFonts w:cstheme="minorHAnsi"/>
          <w:shd w:val="pct10" w:color="000000" w:fill="FFFFFF"/>
        </w:rPr>
        <w:fldChar w:fldCharType="separate"/>
      </w:r>
      <w:r w:rsidRPr="00C46AC9">
        <w:rPr>
          <w:rFonts w:cstheme="minorHAnsi"/>
          <w:shd w:val="pct10" w:color="000000" w:fill="FFFFFF"/>
        </w:rPr>
        <w:fldChar w:fldCharType="end"/>
      </w:r>
      <w:r>
        <w:rPr>
          <w:rFonts w:cstheme="minorHAnsi"/>
        </w:rPr>
        <w:tab/>
        <w:t xml:space="preserve">Einbau eines Bauwasserzählers </w:t>
      </w:r>
    </w:p>
    <w:p w:rsidR="00A10E02" w:rsidRPr="00C46AC9" w:rsidRDefault="00A10E02" w:rsidP="00A10E02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Ausführender Install</w:t>
      </w:r>
      <w:r w:rsidR="002E6E68">
        <w:rPr>
          <w:rFonts w:cstheme="minorHAnsi"/>
          <w:b/>
          <w:sz w:val="24"/>
          <w:szCs w:val="24"/>
        </w:rPr>
        <w:t>at</w:t>
      </w:r>
      <w:r>
        <w:rPr>
          <w:rFonts w:cstheme="minorHAnsi"/>
          <w:b/>
          <w:sz w:val="24"/>
          <w:szCs w:val="24"/>
        </w:rPr>
        <w:t xml:space="preserve">eur: </w:t>
      </w:r>
    </w:p>
    <w:p w:rsidR="00A10E02" w:rsidRPr="00C46AC9" w:rsidRDefault="00A10E02" w:rsidP="00A10E02">
      <w:pPr>
        <w:spacing w:after="0" w:line="240" w:lineRule="auto"/>
        <w:rPr>
          <w:rFonts w:cstheme="minorHAnsi"/>
          <w:sz w:val="20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95"/>
        <w:gridCol w:w="2316"/>
        <w:gridCol w:w="1319"/>
        <w:gridCol w:w="814"/>
        <w:gridCol w:w="2433"/>
      </w:tblGrid>
      <w:tr w:rsidR="002E6E68" w:rsidRPr="00C46AC9" w:rsidTr="0019691D">
        <w:trPr>
          <w:trHeight w:val="808"/>
        </w:trPr>
        <w:tc>
          <w:tcPr>
            <w:tcW w:w="2702" w:type="dxa"/>
          </w:tcPr>
          <w:p w:rsidR="00A10E02" w:rsidRPr="00C46AC9" w:rsidRDefault="00052CED" w:rsidP="008709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der Firma</w:t>
            </w:r>
          </w:p>
          <w:p w:rsidR="00A10E02" w:rsidRPr="00C46AC9" w:rsidRDefault="00A10E02" w:rsidP="00870989">
            <w:pPr>
              <w:rPr>
                <w:rFonts w:cstheme="minorHAnsi"/>
                <w:sz w:val="20"/>
                <w:szCs w:val="20"/>
              </w:rPr>
            </w:pPr>
            <w:r w:rsidRPr="008506A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506A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8506AD">
              <w:rPr>
                <w:rFonts w:cstheme="minorHAnsi"/>
                <w:sz w:val="24"/>
                <w:szCs w:val="20"/>
              </w:rPr>
            </w:r>
            <w:r w:rsidRPr="008506AD">
              <w:rPr>
                <w:rFonts w:cstheme="minorHAnsi"/>
                <w:sz w:val="24"/>
                <w:szCs w:val="20"/>
              </w:rPr>
              <w:fldChar w:fldCharType="separate"/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sz w:val="24"/>
                <w:szCs w:val="20"/>
              </w:rPr>
              <w:fldChar w:fldCharType="end"/>
            </w:r>
          </w:p>
        </w:tc>
        <w:tc>
          <w:tcPr>
            <w:tcW w:w="2319" w:type="dxa"/>
          </w:tcPr>
          <w:p w:rsidR="00A10E02" w:rsidRPr="00C46AC9" w:rsidRDefault="00A10E02" w:rsidP="00870989">
            <w:pPr>
              <w:rPr>
                <w:rFonts w:cstheme="minorHAnsi"/>
                <w:sz w:val="20"/>
                <w:szCs w:val="20"/>
              </w:rPr>
            </w:pPr>
            <w:r w:rsidRPr="00C46AC9">
              <w:rPr>
                <w:rFonts w:cstheme="minorHAnsi"/>
                <w:sz w:val="20"/>
                <w:szCs w:val="20"/>
              </w:rPr>
              <w:t>Straße</w:t>
            </w:r>
          </w:p>
          <w:p w:rsidR="00A10E02" w:rsidRPr="00C46AC9" w:rsidRDefault="00B72270" w:rsidP="00870989">
            <w:pPr>
              <w:rPr>
                <w:rFonts w:cstheme="minorHAnsi"/>
                <w:sz w:val="20"/>
                <w:szCs w:val="20"/>
              </w:rPr>
            </w:pPr>
            <w:r w:rsidRPr="008506A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06A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8506AD">
              <w:rPr>
                <w:rFonts w:cstheme="minorHAnsi"/>
                <w:sz w:val="24"/>
                <w:szCs w:val="20"/>
              </w:rPr>
            </w:r>
            <w:r w:rsidRPr="008506AD">
              <w:rPr>
                <w:rFonts w:cstheme="minorHAnsi"/>
                <w:sz w:val="24"/>
                <w:szCs w:val="20"/>
              </w:rPr>
              <w:fldChar w:fldCharType="separate"/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sz w:val="24"/>
                <w:szCs w:val="20"/>
              </w:rPr>
              <w:fldChar w:fldCharType="end"/>
            </w:r>
          </w:p>
        </w:tc>
        <w:tc>
          <w:tcPr>
            <w:tcW w:w="1319" w:type="dxa"/>
          </w:tcPr>
          <w:p w:rsidR="00A10E02" w:rsidRPr="00C46AC9" w:rsidRDefault="00A10E02" w:rsidP="00870989">
            <w:pPr>
              <w:rPr>
                <w:rFonts w:cstheme="minorHAnsi"/>
                <w:sz w:val="20"/>
                <w:szCs w:val="20"/>
              </w:rPr>
            </w:pPr>
            <w:r w:rsidRPr="00C46AC9">
              <w:rPr>
                <w:rFonts w:cstheme="minorHAnsi"/>
                <w:sz w:val="20"/>
                <w:szCs w:val="20"/>
              </w:rPr>
              <w:t>Hausnummer</w:t>
            </w:r>
          </w:p>
          <w:p w:rsidR="00A10E02" w:rsidRPr="00C46AC9" w:rsidRDefault="00A10E02" w:rsidP="00870989">
            <w:pPr>
              <w:rPr>
                <w:rFonts w:cstheme="minorHAnsi"/>
                <w:sz w:val="20"/>
                <w:szCs w:val="20"/>
              </w:rPr>
            </w:pPr>
            <w:r w:rsidRPr="008506A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06A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8506AD">
              <w:rPr>
                <w:rFonts w:cstheme="minorHAnsi"/>
                <w:sz w:val="24"/>
                <w:szCs w:val="20"/>
              </w:rPr>
            </w:r>
            <w:r w:rsidRPr="008506AD">
              <w:rPr>
                <w:rFonts w:cstheme="minorHAnsi"/>
                <w:sz w:val="24"/>
                <w:szCs w:val="20"/>
              </w:rPr>
              <w:fldChar w:fldCharType="separate"/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sz w:val="24"/>
                <w:szCs w:val="20"/>
              </w:rPr>
              <w:fldChar w:fldCharType="end"/>
            </w:r>
          </w:p>
        </w:tc>
        <w:tc>
          <w:tcPr>
            <w:tcW w:w="799" w:type="dxa"/>
          </w:tcPr>
          <w:p w:rsidR="00A10E02" w:rsidRPr="00C46AC9" w:rsidRDefault="00A10E02" w:rsidP="00870989">
            <w:pPr>
              <w:rPr>
                <w:rFonts w:cstheme="minorHAnsi"/>
                <w:sz w:val="20"/>
                <w:szCs w:val="20"/>
              </w:rPr>
            </w:pPr>
            <w:r w:rsidRPr="00C46AC9">
              <w:rPr>
                <w:rFonts w:cstheme="minorHAnsi"/>
                <w:sz w:val="20"/>
                <w:szCs w:val="20"/>
              </w:rPr>
              <w:t>PLZ</w:t>
            </w:r>
          </w:p>
          <w:p w:rsidR="00A10E02" w:rsidRPr="00C46AC9" w:rsidRDefault="00A10E02" w:rsidP="00870989">
            <w:pPr>
              <w:rPr>
                <w:rFonts w:cstheme="minorHAnsi"/>
                <w:sz w:val="20"/>
                <w:szCs w:val="20"/>
              </w:rPr>
            </w:pPr>
            <w:r w:rsidRPr="008506A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506A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8506AD">
              <w:rPr>
                <w:rFonts w:cstheme="minorHAnsi"/>
                <w:sz w:val="24"/>
                <w:szCs w:val="20"/>
              </w:rPr>
            </w:r>
            <w:r w:rsidRPr="008506AD">
              <w:rPr>
                <w:rFonts w:cstheme="minorHAnsi"/>
                <w:sz w:val="24"/>
                <w:szCs w:val="20"/>
              </w:rPr>
              <w:fldChar w:fldCharType="separate"/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sz w:val="24"/>
                <w:szCs w:val="20"/>
              </w:rPr>
              <w:fldChar w:fldCharType="end"/>
            </w:r>
          </w:p>
        </w:tc>
        <w:tc>
          <w:tcPr>
            <w:tcW w:w="2438" w:type="dxa"/>
          </w:tcPr>
          <w:p w:rsidR="00A10E02" w:rsidRPr="00C46AC9" w:rsidRDefault="00A10E02" w:rsidP="00870989">
            <w:pPr>
              <w:rPr>
                <w:rFonts w:cstheme="minorHAnsi"/>
                <w:sz w:val="20"/>
                <w:szCs w:val="20"/>
              </w:rPr>
            </w:pPr>
            <w:r w:rsidRPr="00C46AC9">
              <w:rPr>
                <w:rFonts w:cstheme="minorHAnsi"/>
                <w:sz w:val="20"/>
                <w:szCs w:val="20"/>
              </w:rPr>
              <w:t>Ort</w:t>
            </w:r>
          </w:p>
          <w:p w:rsidR="00A10E02" w:rsidRPr="00C46AC9" w:rsidRDefault="00A10E02" w:rsidP="00870989">
            <w:pPr>
              <w:rPr>
                <w:rFonts w:cstheme="minorHAnsi"/>
                <w:sz w:val="20"/>
                <w:szCs w:val="20"/>
              </w:rPr>
            </w:pPr>
            <w:r w:rsidRPr="008506A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06A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8506AD">
              <w:rPr>
                <w:rFonts w:cstheme="minorHAnsi"/>
                <w:sz w:val="24"/>
                <w:szCs w:val="20"/>
              </w:rPr>
            </w:r>
            <w:r w:rsidRPr="008506AD">
              <w:rPr>
                <w:rFonts w:cstheme="minorHAnsi"/>
                <w:sz w:val="24"/>
                <w:szCs w:val="20"/>
              </w:rPr>
              <w:fldChar w:fldCharType="separate"/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sz w:val="24"/>
                <w:szCs w:val="20"/>
              </w:rPr>
              <w:fldChar w:fldCharType="end"/>
            </w:r>
          </w:p>
        </w:tc>
      </w:tr>
      <w:tr w:rsidR="002E6E68" w:rsidRPr="00C46AC9" w:rsidTr="0019691D">
        <w:trPr>
          <w:gridAfter w:val="3"/>
          <w:wAfter w:w="4556" w:type="dxa"/>
          <w:trHeight w:val="808"/>
        </w:trPr>
        <w:tc>
          <w:tcPr>
            <w:tcW w:w="2702" w:type="dxa"/>
          </w:tcPr>
          <w:p w:rsidR="002E6E68" w:rsidRDefault="002E6E68" w:rsidP="002E6E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</w:t>
            </w:r>
          </w:p>
          <w:p w:rsidR="0019691D" w:rsidRDefault="0019691D" w:rsidP="002E6E68">
            <w:pPr>
              <w:rPr>
                <w:rFonts w:cstheme="minorHAnsi"/>
                <w:sz w:val="20"/>
                <w:szCs w:val="20"/>
              </w:rPr>
            </w:pPr>
          </w:p>
          <w:p w:rsidR="002E6E68" w:rsidRPr="00C46AC9" w:rsidRDefault="002E6E68" w:rsidP="00870989">
            <w:pPr>
              <w:rPr>
                <w:rFonts w:cstheme="minorHAnsi"/>
                <w:sz w:val="20"/>
                <w:szCs w:val="20"/>
              </w:rPr>
            </w:pPr>
            <w:r w:rsidRPr="008506A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506A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8506AD">
              <w:rPr>
                <w:rFonts w:cstheme="minorHAnsi"/>
                <w:sz w:val="24"/>
                <w:szCs w:val="20"/>
              </w:rPr>
            </w:r>
            <w:r w:rsidRPr="008506AD">
              <w:rPr>
                <w:rFonts w:cstheme="minorHAnsi"/>
                <w:sz w:val="24"/>
                <w:szCs w:val="20"/>
              </w:rPr>
              <w:fldChar w:fldCharType="separate"/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sz w:val="24"/>
                <w:szCs w:val="20"/>
              </w:rPr>
              <w:fldChar w:fldCharType="end"/>
            </w:r>
          </w:p>
        </w:tc>
        <w:tc>
          <w:tcPr>
            <w:tcW w:w="2319" w:type="dxa"/>
          </w:tcPr>
          <w:p w:rsidR="002E6E68" w:rsidRDefault="0055193D" w:rsidP="008709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Voraussichtl. </w:t>
            </w:r>
            <w:r w:rsidR="002E6E68">
              <w:rPr>
                <w:rFonts w:cstheme="minorHAnsi"/>
                <w:sz w:val="20"/>
                <w:szCs w:val="20"/>
              </w:rPr>
              <w:t>Arbeits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2E6E68">
              <w:rPr>
                <w:rFonts w:cstheme="minorHAnsi"/>
                <w:sz w:val="20"/>
                <w:szCs w:val="20"/>
              </w:rPr>
              <w:t>beginn</w:t>
            </w:r>
          </w:p>
          <w:p w:rsidR="002E6E68" w:rsidRPr="00C46AC9" w:rsidRDefault="002E6E68" w:rsidP="00870989">
            <w:pPr>
              <w:rPr>
                <w:rFonts w:cstheme="minorHAnsi"/>
                <w:sz w:val="20"/>
                <w:szCs w:val="20"/>
              </w:rPr>
            </w:pPr>
            <w:r w:rsidRPr="008506A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506A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8506AD">
              <w:rPr>
                <w:rFonts w:cstheme="minorHAnsi"/>
                <w:sz w:val="24"/>
                <w:szCs w:val="20"/>
              </w:rPr>
            </w:r>
            <w:r w:rsidRPr="008506AD">
              <w:rPr>
                <w:rFonts w:cstheme="minorHAnsi"/>
                <w:sz w:val="24"/>
                <w:szCs w:val="20"/>
              </w:rPr>
              <w:fldChar w:fldCharType="separate"/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noProof/>
                <w:sz w:val="24"/>
                <w:szCs w:val="20"/>
              </w:rPr>
              <w:t> </w:t>
            </w:r>
            <w:r w:rsidRPr="008506AD">
              <w:rPr>
                <w:rFonts w:cstheme="minorHAnsi"/>
                <w:sz w:val="24"/>
                <w:szCs w:val="20"/>
              </w:rPr>
              <w:fldChar w:fldCharType="end"/>
            </w:r>
          </w:p>
        </w:tc>
      </w:tr>
    </w:tbl>
    <w:p w:rsidR="007E1C80" w:rsidRDefault="007E1C80" w:rsidP="007E1C8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7E1C80" w:rsidRDefault="002E6E68" w:rsidP="00F523F4">
      <w:pPr>
        <w:spacing w:after="0" w:line="240" w:lineRule="auto"/>
        <w:rPr>
          <w:rFonts w:cstheme="minorHAnsi"/>
        </w:rPr>
      </w:pPr>
      <w:r w:rsidRPr="000D1C67">
        <w:rPr>
          <w:rFonts w:cstheme="minorHAnsi"/>
          <w:b/>
        </w:rPr>
        <w:t>Hinweis:</w:t>
      </w:r>
      <w:r w:rsidRPr="000D1C67">
        <w:rPr>
          <w:rFonts w:cstheme="minorHAnsi"/>
        </w:rPr>
        <w:t xml:space="preserve"> Vor Beginn der Installationsarbeiten ist der Wassermeister zu verständigen (</w:t>
      </w:r>
      <w:r w:rsidR="000D1C67">
        <w:rPr>
          <w:rFonts w:cstheme="minorHAnsi"/>
        </w:rPr>
        <w:t xml:space="preserve">Herr Uhl, </w:t>
      </w:r>
      <w:r w:rsidRPr="000D1C67">
        <w:rPr>
          <w:rFonts w:cstheme="minorHAnsi"/>
        </w:rPr>
        <w:t>T</w:t>
      </w:r>
      <w:r w:rsidR="000D1C67">
        <w:rPr>
          <w:rFonts w:cstheme="minorHAnsi"/>
        </w:rPr>
        <w:t>el.-Nr. 0171/1462093</w:t>
      </w:r>
      <w:r w:rsidR="00EA0D42" w:rsidRPr="000D1C67">
        <w:rPr>
          <w:rFonts w:cstheme="minorHAnsi"/>
        </w:rPr>
        <w:t>)</w:t>
      </w:r>
    </w:p>
    <w:p w:rsidR="0055193D" w:rsidRPr="000D1C67" w:rsidRDefault="0055193D" w:rsidP="00F523F4">
      <w:pPr>
        <w:spacing w:after="0" w:line="240" w:lineRule="auto"/>
        <w:rPr>
          <w:rFonts w:cstheme="minorHAnsi"/>
        </w:rPr>
      </w:pPr>
    </w:p>
    <w:p w:rsidR="002E6E68" w:rsidRPr="000D1C67" w:rsidRDefault="002E6E68" w:rsidP="00F523F4">
      <w:pPr>
        <w:spacing w:after="0" w:line="240" w:lineRule="auto"/>
        <w:rPr>
          <w:rFonts w:cstheme="minorHAnsi"/>
          <w:sz w:val="20"/>
          <w:szCs w:val="20"/>
        </w:rPr>
      </w:pPr>
      <w:r w:rsidRPr="000D1C67">
        <w:rPr>
          <w:rFonts w:cstheme="minorHAnsi"/>
          <w:b/>
          <w:sz w:val="24"/>
          <w:szCs w:val="24"/>
        </w:rPr>
        <w:t>Technische Angaben</w:t>
      </w:r>
    </w:p>
    <w:p w:rsidR="002E6E68" w:rsidRPr="000D1C67" w:rsidRDefault="002E6E68" w:rsidP="00F523F4">
      <w:pPr>
        <w:spacing w:after="0" w:line="240" w:lineRule="auto"/>
        <w:rPr>
          <w:rFonts w:cstheme="minorHAnsi"/>
          <w:sz w:val="20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03"/>
        <w:gridCol w:w="6665"/>
      </w:tblGrid>
      <w:tr w:rsidR="008506AD" w:rsidRPr="008506AD" w:rsidTr="002E6E68">
        <w:trPr>
          <w:trHeight w:val="842"/>
        </w:trPr>
        <w:tc>
          <w:tcPr>
            <w:tcW w:w="2903" w:type="dxa"/>
          </w:tcPr>
          <w:p w:rsidR="002E6E68" w:rsidRPr="000D1C67" w:rsidRDefault="002E6E68" w:rsidP="00870989">
            <w:pPr>
              <w:rPr>
                <w:rFonts w:cstheme="minorHAnsi"/>
                <w:sz w:val="20"/>
                <w:szCs w:val="20"/>
              </w:rPr>
            </w:pPr>
            <w:r w:rsidRPr="000D1C67">
              <w:rPr>
                <w:rFonts w:cstheme="minorHAnsi"/>
                <w:sz w:val="20"/>
                <w:szCs w:val="20"/>
              </w:rPr>
              <w:t>Anzahl der Wohneinheiten</w:t>
            </w:r>
          </w:p>
          <w:p w:rsidR="002E6E68" w:rsidRPr="000D1C67" w:rsidRDefault="002E6E68" w:rsidP="00870989">
            <w:pPr>
              <w:rPr>
                <w:rFonts w:cstheme="minorHAnsi"/>
                <w:sz w:val="20"/>
                <w:szCs w:val="20"/>
              </w:rPr>
            </w:pPr>
            <w:r w:rsidRPr="000D1C67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C67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0D1C67">
              <w:rPr>
                <w:rFonts w:cstheme="minorHAnsi"/>
                <w:sz w:val="24"/>
                <w:szCs w:val="20"/>
              </w:rPr>
            </w:r>
            <w:r w:rsidRPr="000D1C67">
              <w:rPr>
                <w:rFonts w:cstheme="minorHAnsi"/>
                <w:sz w:val="24"/>
                <w:szCs w:val="20"/>
              </w:rPr>
              <w:fldChar w:fldCharType="separate"/>
            </w:r>
            <w:r w:rsidRPr="000D1C67">
              <w:rPr>
                <w:rFonts w:cstheme="minorHAnsi"/>
                <w:noProof/>
                <w:sz w:val="24"/>
                <w:szCs w:val="20"/>
              </w:rPr>
              <w:t> </w:t>
            </w:r>
            <w:r w:rsidRPr="000D1C67">
              <w:rPr>
                <w:rFonts w:cstheme="minorHAnsi"/>
                <w:noProof/>
                <w:sz w:val="24"/>
                <w:szCs w:val="20"/>
              </w:rPr>
              <w:t> </w:t>
            </w:r>
            <w:r w:rsidRPr="000D1C67">
              <w:rPr>
                <w:rFonts w:cstheme="minorHAnsi"/>
                <w:noProof/>
                <w:sz w:val="24"/>
                <w:szCs w:val="20"/>
              </w:rPr>
              <w:t> </w:t>
            </w:r>
            <w:r w:rsidRPr="000D1C67">
              <w:rPr>
                <w:rFonts w:cstheme="minorHAnsi"/>
                <w:noProof/>
                <w:sz w:val="24"/>
                <w:szCs w:val="20"/>
              </w:rPr>
              <w:t> </w:t>
            </w:r>
            <w:r w:rsidRPr="000D1C67">
              <w:rPr>
                <w:rFonts w:cstheme="minorHAnsi"/>
                <w:noProof/>
                <w:sz w:val="24"/>
                <w:szCs w:val="20"/>
              </w:rPr>
              <w:t> </w:t>
            </w:r>
            <w:r w:rsidRPr="000D1C67">
              <w:rPr>
                <w:rFonts w:cstheme="minorHAnsi"/>
                <w:sz w:val="24"/>
                <w:szCs w:val="20"/>
              </w:rPr>
              <w:fldChar w:fldCharType="end"/>
            </w:r>
          </w:p>
        </w:tc>
        <w:tc>
          <w:tcPr>
            <w:tcW w:w="6665" w:type="dxa"/>
          </w:tcPr>
          <w:p w:rsidR="002E6E68" w:rsidRPr="0019691D" w:rsidRDefault="002E6E68" w:rsidP="00870989">
            <w:pPr>
              <w:rPr>
                <w:rFonts w:cstheme="minorHAnsi"/>
                <w:sz w:val="20"/>
                <w:szCs w:val="20"/>
              </w:rPr>
            </w:pPr>
            <w:r w:rsidRPr="0019691D">
              <w:rPr>
                <w:rFonts w:cstheme="minorHAnsi"/>
                <w:sz w:val="20"/>
                <w:szCs w:val="20"/>
              </w:rPr>
              <w:t>Geplanter Zählerplatz</w:t>
            </w:r>
          </w:p>
          <w:p w:rsidR="002E6E68" w:rsidRPr="0019691D" w:rsidRDefault="002E6E68" w:rsidP="00870989">
            <w:pPr>
              <w:rPr>
                <w:rFonts w:cstheme="minorHAnsi"/>
                <w:sz w:val="20"/>
                <w:szCs w:val="20"/>
              </w:rPr>
            </w:pPr>
            <w:r w:rsidRPr="0019691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91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19691D">
              <w:rPr>
                <w:rFonts w:cstheme="minorHAnsi"/>
                <w:sz w:val="24"/>
                <w:szCs w:val="20"/>
              </w:rPr>
            </w:r>
            <w:r w:rsidRPr="0019691D">
              <w:rPr>
                <w:rFonts w:cstheme="minorHAnsi"/>
                <w:sz w:val="24"/>
                <w:szCs w:val="20"/>
              </w:rPr>
              <w:fldChar w:fldCharType="separate"/>
            </w:r>
            <w:r w:rsidRPr="0019691D">
              <w:rPr>
                <w:rFonts w:cstheme="minorHAnsi"/>
                <w:noProof/>
                <w:sz w:val="24"/>
                <w:szCs w:val="20"/>
              </w:rPr>
              <w:t> </w:t>
            </w:r>
            <w:r w:rsidRPr="0019691D">
              <w:rPr>
                <w:rFonts w:cstheme="minorHAnsi"/>
                <w:noProof/>
                <w:sz w:val="24"/>
                <w:szCs w:val="20"/>
              </w:rPr>
              <w:t> </w:t>
            </w:r>
            <w:r w:rsidRPr="0019691D">
              <w:rPr>
                <w:rFonts w:cstheme="minorHAnsi"/>
                <w:noProof/>
                <w:sz w:val="24"/>
                <w:szCs w:val="20"/>
              </w:rPr>
              <w:t> </w:t>
            </w:r>
            <w:r w:rsidRPr="0019691D">
              <w:rPr>
                <w:rFonts w:cstheme="minorHAnsi"/>
                <w:noProof/>
                <w:sz w:val="24"/>
                <w:szCs w:val="20"/>
              </w:rPr>
              <w:t> </w:t>
            </w:r>
            <w:r w:rsidRPr="0019691D">
              <w:rPr>
                <w:rFonts w:cstheme="minorHAnsi"/>
                <w:noProof/>
                <w:sz w:val="24"/>
                <w:szCs w:val="20"/>
              </w:rPr>
              <w:t> </w:t>
            </w:r>
            <w:r w:rsidRPr="0019691D">
              <w:rPr>
                <w:rFonts w:cstheme="minorHAnsi"/>
                <w:sz w:val="24"/>
                <w:szCs w:val="20"/>
              </w:rPr>
              <w:fldChar w:fldCharType="end"/>
            </w:r>
          </w:p>
        </w:tc>
      </w:tr>
      <w:tr w:rsidR="000D1C67" w:rsidRPr="008506AD" w:rsidTr="005B3D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903" w:type="dxa"/>
          </w:tcPr>
          <w:p w:rsidR="000D1C67" w:rsidRPr="0055193D" w:rsidRDefault="000D1C67" w:rsidP="00870989">
            <w:pPr>
              <w:rPr>
                <w:rFonts w:cstheme="minorHAnsi"/>
                <w:sz w:val="20"/>
                <w:szCs w:val="20"/>
              </w:rPr>
            </w:pPr>
            <w:r w:rsidRPr="0055193D">
              <w:rPr>
                <w:rFonts w:cstheme="minorHAnsi"/>
                <w:sz w:val="20"/>
                <w:szCs w:val="20"/>
              </w:rPr>
              <w:t>Entnahmestellen im Gebäude</w:t>
            </w:r>
          </w:p>
          <w:p w:rsidR="000D1C67" w:rsidRPr="0055193D" w:rsidRDefault="000D1C67" w:rsidP="00870989">
            <w:pPr>
              <w:rPr>
                <w:rFonts w:cstheme="minorHAnsi"/>
                <w:sz w:val="20"/>
                <w:szCs w:val="20"/>
              </w:rPr>
            </w:pPr>
            <w:r w:rsidRPr="0055193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193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55193D">
              <w:rPr>
                <w:rFonts w:cstheme="minorHAnsi"/>
                <w:sz w:val="24"/>
                <w:szCs w:val="20"/>
              </w:rPr>
            </w:r>
            <w:r w:rsidRPr="0055193D">
              <w:rPr>
                <w:rFonts w:cstheme="minorHAnsi"/>
                <w:sz w:val="24"/>
                <w:szCs w:val="20"/>
              </w:rPr>
              <w:fldChar w:fldCharType="separate"/>
            </w:r>
            <w:r w:rsidRPr="0055193D">
              <w:rPr>
                <w:rFonts w:cstheme="minorHAnsi"/>
                <w:noProof/>
                <w:sz w:val="24"/>
                <w:szCs w:val="20"/>
              </w:rPr>
              <w:t> </w:t>
            </w:r>
            <w:r w:rsidRPr="0055193D">
              <w:rPr>
                <w:rFonts w:cstheme="minorHAnsi"/>
                <w:noProof/>
                <w:sz w:val="24"/>
                <w:szCs w:val="20"/>
              </w:rPr>
              <w:t> </w:t>
            </w:r>
            <w:r w:rsidRPr="0055193D">
              <w:rPr>
                <w:rFonts w:cstheme="minorHAnsi"/>
                <w:noProof/>
                <w:sz w:val="24"/>
                <w:szCs w:val="20"/>
              </w:rPr>
              <w:t> </w:t>
            </w:r>
            <w:r w:rsidRPr="0055193D">
              <w:rPr>
                <w:rFonts w:cstheme="minorHAnsi"/>
                <w:noProof/>
                <w:sz w:val="24"/>
                <w:szCs w:val="20"/>
              </w:rPr>
              <w:t> </w:t>
            </w:r>
            <w:r w:rsidRPr="0055193D">
              <w:rPr>
                <w:rFonts w:cstheme="minorHAnsi"/>
                <w:noProof/>
                <w:sz w:val="24"/>
                <w:szCs w:val="20"/>
              </w:rPr>
              <w:t> </w:t>
            </w:r>
            <w:r w:rsidRPr="0055193D">
              <w:rPr>
                <w:rFonts w:cstheme="minorHAnsi"/>
                <w:sz w:val="24"/>
                <w:szCs w:val="20"/>
              </w:rPr>
              <w:fldChar w:fldCharType="end"/>
            </w:r>
          </w:p>
        </w:tc>
        <w:tc>
          <w:tcPr>
            <w:tcW w:w="6665" w:type="dxa"/>
            <w:shd w:val="clear" w:color="auto" w:fill="auto"/>
          </w:tcPr>
          <w:p w:rsidR="000D1C67" w:rsidRPr="0019691D" w:rsidRDefault="000D1C67" w:rsidP="000D1C67">
            <w:pPr>
              <w:rPr>
                <w:rFonts w:cstheme="minorHAnsi"/>
                <w:sz w:val="20"/>
                <w:szCs w:val="20"/>
              </w:rPr>
            </w:pPr>
            <w:r w:rsidRPr="0019691D">
              <w:rPr>
                <w:rFonts w:cstheme="minorHAnsi"/>
                <w:sz w:val="20"/>
                <w:szCs w:val="20"/>
              </w:rPr>
              <w:t>Entnahmearmaturen</w:t>
            </w:r>
          </w:p>
          <w:p w:rsidR="000D1C67" w:rsidRPr="0019691D" w:rsidRDefault="000D1C67" w:rsidP="000D1C67">
            <w:pPr>
              <w:rPr>
                <w:rFonts w:cstheme="minorHAnsi"/>
                <w:sz w:val="20"/>
                <w:szCs w:val="20"/>
              </w:rPr>
            </w:pPr>
            <w:r w:rsidRPr="0019691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691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19691D">
              <w:rPr>
                <w:rFonts w:cstheme="minorHAnsi"/>
                <w:sz w:val="24"/>
                <w:szCs w:val="20"/>
              </w:rPr>
            </w:r>
            <w:r w:rsidRPr="0019691D">
              <w:rPr>
                <w:rFonts w:cstheme="minorHAnsi"/>
                <w:sz w:val="24"/>
                <w:szCs w:val="20"/>
              </w:rPr>
              <w:fldChar w:fldCharType="separate"/>
            </w:r>
            <w:r w:rsidRPr="0019691D">
              <w:rPr>
                <w:rFonts w:cstheme="minorHAnsi"/>
                <w:noProof/>
                <w:sz w:val="24"/>
                <w:szCs w:val="20"/>
              </w:rPr>
              <w:t> </w:t>
            </w:r>
            <w:r w:rsidRPr="0019691D">
              <w:rPr>
                <w:rFonts w:cstheme="minorHAnsi"/>
                <w:noProof/>
                <w:sz w:val="24"/>
                <w:szCs w:val="20"/>
              </w:rPr>
              <w:t> </w:t>
            </w:r>
            <w:r w:rsidRPr="0019691D">
              <w:rPr>
                <w:rFonts w:cstheme="minorHAnsi"/>
                <w:noProof/>
                <w:sz w:val="24"/>
                <w:szCs w:val="20"/>
              </w:rPr>
              <w:t> </w:t>
            </w:r>
            <w:r w:rsidRPr="0019691D">
              <w:rPr>
                <w:rFonts w:cstheme="minorHAnsi"/>
                <w:noProof/>
                <w:sz w:val="24"/>
                <w:szCs w:val="20"/>
              </w:rPr>
              <w:t> </w:t>
            </w:r>
            <w:r w:rsidRPr="0019691D">
              <w:rPr>
                <w:rFonts w:cstheme="minorHAnsi"/>
                <w:noProof/>
                <w:sz w:val="24"/>
                <w:szCs w:val="20"/>
              </w:rPr>
              <w:t> </w:t>
            </w:r>
            <w:r w:rsidRPr="0019691D">
              <w:rPr>
                <w:rFonts w:cstheme="minorHAnsi"/>
                <w:sz w:val="24"/>
                <w:szCs w:val="20"/>
              </w:rPr>
              <w:fldChar w:fldCharType="end"/>
            </w:r>
            <w:r w:rsidRPr="0019691D">
              <w:rPr>
                <w:rFonts w:cstheme="minorHAnsi"/>
                <w:sz w:val="24"/>
                <w:szCs w:val="20"/>
              </w:rPr>
              <w:t xml:space="preserve"> mm NW</w:t>
            </w:r>
          </w:p>
        </w:tc>
      </w:tr>
      <w:tr w:rsidR="000D1C67" w:rsidRPr="008506AD" w:rsidTr="006E21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2903" w:type="dxa"/>
          </w:tcPr>
          <w:p w:rsidR="000D1C67" w:rsidRPr="0055193D" w:rsidRDefault="000D1C67" w:rsidP="00870989">
            <w:pPr>
              <w:rPr>
                <w:rFonts w:cstheme="minorHAnsi"/>
                <w:sz w:val="20"/>
                <w:szCs w:val="20"/>
              </w:rPr>
            </w:pPr>
            <w:r w:rsidRPr="0055193D">
              <w:rPr>
                <w:rFonts w:cstheme="minorHAnsi"/>
                <w:sz w:val="20"/>
                <w:szCs w:val="20"/>
              </w:rPr>
              <w:t>WC-Druckspüler</w:t>
            </w:r>
          </w:p>
          <w:p w:rsidR="000D1C67" w:rsidRPr="0055193D" w:rsidRDefault="000D1C67" w:rsidP="00870989">
            <w:pPr>
              <w:rPr>
                <w:rFonts w:cstheme="minorHAnsi"/>
                <w:sz w:val="20"/>
                <w:szCs w:val="20"/>
              </w:rPr>
            </w:pPr>
            <w:r w:rsidRPr="0055193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193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55193D">
              <w:rPr>
                <w:rFonts w:cstheme="minorHAnsi"/>
                <w:sz w:val="24"/>
                <w:szCs w:val="20"/>
              </w:rPr>
            </w:r>
            <w:r w:rsidRPr="0055193D">
              <w:rPr>
                <w:rFonts w:cstheme="minorHAnsi"/>
                <w:sz w:val="24"/>
                <w:szCs w:val="20"/>
              </w:rPr>
              <w:fldChar w:fldCharType="separate"/>
            </w:r>
            <w:r w:rsidRPr="0055193D">
              <w:rPr>
                <w:rFonts w:cstheme="minorHAnsi"/>
                <w:noProof/>
                <w:sz w:val="24"/>
                <w:szCs w:val="20"/>
              </w:rPr>
              <w:t> </w:t>
            </w:r>
            <w:r w:rsidRPr="0055193D">
              <w:rPr>
                <w:rFonts w:cstheme="minorHAnsi"/>
                <w:noProof/>
                <w:sz w:val="24"/>
                <w:szCs w:val="20"/>
              </w:rPr>
              <w:t> </w:t>
            </w:r>
            <w:r w:rsidRPr="0055193D">
              <w:rPr>
                <w:rFonts w:cstheme="minorHAnsi"/>
                <w:noProof/>
                <w:sz w:val="24"/>
                <w:szCs w:val="20"/>
              </w:rPr>
              <w:t> </w:t>
            </w:r>
            <w:r w:rsidRPr="0055193D">
              <w:rPr>
                <w:rFonts w:cstheme="minorHAnsi"/>
                <w:noProof/>
                <w:sz w:val="24"/>
                <w:szCs w:val="20"/>
              </w:rPr>
              <w:t> </w:t>
            </w:r>
            <w:r w:rsidRPr="0055193D">
              <w:rPr>
                <w:rFonts w:cstheme="minorHAnsi"/>
                <w:noProof/>
                <w:sz w:val="24"/>
                <w:szCs w:val="20"/>
              </w:rPr>
              <w:t> </w:t>
            </w:r>
            <w:r w:rsidRPr="0055193D">
              <w:rPr>
                <w:rFonts w:cstheme="minorHAnsi"/>
                <w:sz w:val="24"/>
                <w:szCs w:val="20"/>
              </w:rPr>
              <w:fldChar w:fldCharType="end"/>
            </w:r>
          </w:p>
        </w:tc>
        <w:tc>
          <w:tcPr>
            <w:tcW w:w="6665" w:type="dxa"/>
            <w:shd w:val="clear" w:color="auto" w:fill="auto"/>
          </w:tcPr>
          <w:p w:rsidR="000D1C67" w:rsidRPr="0055193D" w:rsidRDefault="000D1C67" w:rsidP="000D1C67">
            <w:pPr>
              <w:rPr>
                <w:rFonts w:cstheme="minorHAnsi"/>
                <w:sz w:val="20"/>
                <w:szCs w:val="20"/>
              </w:rPr>
            </w:pPr>
            <w:r w:rsidRPr="0055193D">
              <w:rPr>
                <w:rFonts w:cstheme="minorHAnsi"/>
                <w:sz w:val="20"/>
                <w:szCs w:val="20"/>
              </w:rPr>
              <w:t>WC-Spülkästen</w:t>
            </w:r>
          </w:p>
          <w:p w:rsidR="000D1C67" w:rsidRPr="0055193D" w:rsidRDefault="000D1C67" w:rsidP="000D1C67">
            <w:pPr>
              <w:rPr>
                <w:rFonts w:cstheme="minorHAnsi"/>
                <w:sz w:val="20"/>
                <w:szCs w:val="20"/>
              </w:rPr>
            </w:pPr>
            <w:r w:rsidRPr="0055193D">
              <w:rPr>
                <w:rFonts w:cstheme="minorHAnsi"/>
                <w:sz w:val="24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193D">
              <w:rPr>
                <w:rFonts w:cstheme="minorHAnsi"/>
                <w:sz w:val="24"/>
                <w:szCs w:val="20"/>
              </w:rPr>
              <w:instrText xml:space="preserve"> FORMTEXT </w:instrText>
            </w:r>
            <w:r w:rsidRPr="0055193D">
              <w:rPr>
                <w:rFonts w:cstheme="minorHAnsi"/>
                <w:sz w:val="24"/>
                <w:szCs w:val="20"/>
              </w:rPr>
            </w:r>
            <w:r w:rsidRPr="0055193D">
              <w:rPr>
                <w:rFonts w:cstheme="minorHAnsi"/>
                <w:sz w:val="24"/>
                <w:szCs w:val="20"/>
              </w:rPr>
              <w:fldChar w:fldCharType="separate"/>
            </w:r>
            <w:r w:rsidRPr="0055193D">
              <w:rPr>
                <w:rFonts w:cstheme="minorHAnsi"/>
                <w:noProof/>
                <w:sz w:val="24"/>
                <w:szCs w:val="20"/>
              </w:rPr>
              <w:t> </w:t>
            </w:r>
            <w:r w:rsidRPr="0055193D">
              <w:rPr>
                <w:rFonts w:cstheme="minorHAnsi"/>
                <w:noProof/>
                <w:sz w:val="24"/>
                <w:szCs w:val="20"/>
              </w:rPr>
              <w:t> </w:t>
            </w:r>
            <w:r w:rsidRPr="0055193D">
              <w:rPr>
                <w:rFonts w:cstheme="minorHAnsi"/>
                <w:noProof/>
                <w:sz w:val="24"/>
                <w:szCs w:val="20"/>
              </w:rPr>
              <w:t> </w:t>
            </w:r>
            <w:r w:rsidRPr="0055193D">
              <w:rPr>
                <w:rFonts w:cstheme="minorHAnsi"/>
                <w:noProof/>
                <w:sz w:val="24"/>
                <w:szCs w:val="20"/>
              </w:rPr>
              <w:t> </w:t>
            </w:r>
            <w:r w:rsidRPr="0055193D">
              <w:rPr>
                <w:rFonts w:cstheme="minorHAnsi"/>
                <w:noProof/>
                <w:sz w:val="24"/>
                <w:szCs w:val="20"/>
              </w:rPr>
              <w:t> </w:t>
            </w:r>
            <w:r w:rsidRPr="0055193D">
              <w:rPr>
                <w:rFonts w:cstheme="minorHAnsi"/>
                <w:sz w:val="24"/>
                <w:szCs w:val="20"/>
              </w:rPr>
              <w:fldChar w:fldCharType="end"/>
            </w:r>
          </w:p>
        </w:tc>
      </w:tr>
    </w:tbl>
    <w:p w:rsidR="002E6E68" w:rsidRPr="007E1C80" w:rsidRDefault="002E6E68" w:rsidP="007E1C80">
      <w:pPr>
        <w:spacing w:after="0" w:line="240" w:lineRule="auto"/>
        <w:rPr>
          <w:rFonts w:cstheme="minorHAnsi"/>
          <w:sz w:val="20"/>
          <w:shd w:val="pct10" w:color="000000" w:fill="FFFFFF"/>
        </w:rPr>
      </w:pPr>
    </w:p>
    <w:p w:rsidR="00DE32AA" w:rsidRPr="00B333F0" w:rsidRDefault="008506AD" w:rsidP="00DE32AA">
      <w:pPr>
        <w:rPr>
          <w:rFonts w:cstheme="minorHAnsi"/>
        </w:rPr>
      </w:pPr>
      <w:r>
        <w:rPr>
          <w:rFonts w:cstheme="minorHAnsi"/>
        </w:rPr>
        <w:t>Besonder</w:t>
      </w:r>
      <w:r w:rsidR="00F523F4">
        <w:rPr>
          <w:rFonts w:cstheme="minorHAnsi"/>
        </w:rPr>
        <w:t>e Einrichtungen:</w:t>
      </w:r>
      <w:r w:rsidR="00F523F4">
        <w:rPr>
          <w:rFonts w:cstheme="minorHAnsi"/>
        </w:rPr>
        <w:tab/>
      </w:r>
      <w:r w:rsidR="00F523F4">
        <w:rPr>
          <w:rFonts w:cstheme="minorHAnsi"/>
        </w:rPr>
        <w:tab/>
      </w:r>
      <w:r w:rsidR="00F523F4">
        <w:rPr>
          <w:rFonts w:cstheme="minorHAnsi"/>
        </w:rPr>
        <w:tab/>
      </w:r>
      <w:r w:rsidR="00DE32AA" w:rsidRPr="00B333F0">
        <w:rPr>
          <w:rFonts w:cstheme="minorHAnsi"/>
          <w:shd w:val="pct10" w:color="000000" w:fill="FFFFFF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E32AA" w:rsidRPr="00B333F0">
        <w:rPr>
          <w:rFonts w:cstheme="minorHAnsi"/>
          <w:shd w:val="pct10" w:color="000000" w:fill="FFFFFF"/>
        </w:rPr>
        <w:instrText xml:space="preserve"> FORMCHECKBOX </w:instrText>
      </w:r>
      <w:r w:rsidR="00CA1922">
        <w:rPr>
          <w:rFonts w:cstheme="minorHAnsi"/>
          <w:shd w:val="pct10" w:color="000000" w:fill="FFFFFF"/>
        </w:rPr>
      </w:r>
      <w:r w:rsidR="00CA1922">
        <w:rPr>
          <w:rFonts w:cstheme="minorHAnsi"/>
          <w:shd w:val="pct10" w:color="000000" w:fill="FFFFFF"/>
        </w:rPr>
        <w:fldChar w:fldCharType="separate"/>
      </w:r>
      <w:r w:rsidR="00DE32AA" w:rsidRPr="00B333F0">
        <w:rPr>
          <w:rFonts w:cstheme="minorHAnsi"/>
          <w:shd w:val="pct10" w:color="000000" w:fill="FFFFFF"/>
        </w:rPr>
        <w:fldChar w:fldCharType="end"/>
      </w:r>
      <w:r w:rsidR="00DE32AA" w:rsidRPr="00B333F0">
        <w:rPr>
          <w:rFonts w:cstheme="minorHAnsi"/>
        </w:rPr>
        <w:tab/>
        <w:t>Druckerhöhungsanlage</w:t>
      </w:r>
      <w:r w:rsidR="00DE32AA" w:rsidRPr="00B333F0">
        <w:rPr>
          <w:rFonts w:cstheme="minorHAnsi"/>
        </w:rPr>
        <w:tab/>
      </w:r>
      <w:r w:rsidR="0019691D">
        <w:rPr>
          <w:rFonts w:cstheme="minorHAnsi"/>
        </w:rPr>
        <w:tab/>
      </w:r>
      <w:r w:rsidR="00DE32AA" w:rsidRPr="00B333F0">
        <w:rPr>
          <w:rFonts w:cstheme="minorHAnsi"/>
          <w:shd w:val="pct10" w:color="000000" w:fill="FFFFFF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32AA" w:rsidRPr="00B333F0">
        <w:rPr>
          <w:rFonts w:cstheme="minorHAnsi"/>
          <w:shd w:val="pct10" w:color="000000" w:fill="FFFFFF"/>
        </w:rPr>
        <w:instrText xml:space="preserve"> FORMCHECKBOX </w:instrText>
      </w:r>
      <w:r w:rsidR="00CA1922">
        <w:rPr>
          <w:rFonts w:cstheme="minorHAnsi"/>
          <w:shd w:val="pct10" w:color="000000" w:fill="FFFFFF"/>
        </w:rPr>
      </w:r>
      <w:r w:rsidR="00CA1922">
        <w:rPr>
          <w:rFonts w:cstheme="minorHAnsi"/>
          <w:shd w:val="pct10" w:color="000000" w:fill="FFFFFF"/>
        </w:rPr>
        <w:fldChar w:fldCharType="separate"/>
      </w:r>
      <w:r w:rsidR="00DE32AA" w:rsidRPr="00B333F0">
        <w:rPr>
          <w:rFonts w:cstheme="minorHAnsi"/>
          <w:shd w:val="pct10" w:color="000000" w:fill="FFFFFF"/>
        </w:rPr>
        <w:fldChar w:fldCharType="end"/>
      </w:r>
      <w:r w:rsidR="00DE32AA" w:rsidRPr="00B333F0">
        <w:rPr>
          <w:rFonts w:cstheme="minorHAnsi"/>
        </w:rPr>
        <w:tab/>
        <w:t>Filter</w:t>
      </w:r>
    </w:p>
    <w:p w:rsidR="00C834BC" w:rsidRDefault="00C834BC" w:rsidP="00C834B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523F4">
        <w:rPr>
          <w:rFonts w:cstheme="minorHAnsi"/>
        </w:rPr>
        <w:tab/>
      </w:r>
      <w:r w:rsidR="00DE32AA" w:rsidRPr="00B333F0">
        <w:rPr>
          <w:rFonts w:cstheme="minorHAnsi"/>
          <w:shd w:val="pct10" w:color="000000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32AA" w:rsidRPr="00B333F0">
        <w:rPr>
          <w:rFonts w:cstheme="minorHAnsi"/>
          <w:shd w:val="pct10" w:color="000000" w:fill="FFFFFF"/>
        </w:rPr>
        <w:instrText xml:space="preserve"> FORMCHECKBOX </w:instrText>
      </w:r>
      <w:r w:rsidR="00CA1922">
        <w:rPr>
          <w:rFonts w:cstheme="minorHAnsi"/>
          <w:shd w:val="pct10" w:color="000000" w:fill="FFFFFF"/>
        </w:rPr>
      </w:r>
      <w:r w:rsidR="00CA1922">
        <w:rPr>
          <w:rFonts w:cstheme="minorHAnsi"/>
          <w:shd w:val="pct10" w:color="000000" w:fill="FFFFFF"/>
        </w:rPr>
        <w:fldChar w:fldCharType="separate"/>
      </w:r>
      <w:r w:rsidR="00DE32AA" w:rsidRPr="00B333F0">
        <w:rPr>
          <w:rFonts w:cstheme="minorHAnsi"/>
          <w:shd w:val="pct10" w:color="000000" w:fill="FFFFFF"/>
        </w:rPr>
        <w:fldChar w:fldCharType="end"/>
      </w:r>
      <w:r w:rsidR="00DE32AA" w:rsidRPr="00B333F0">
        <w:rPr>
          <w:rFonts w:cstheme="minorHAnsi"/>
        </w:rPr>
        <w:tab/>
        <w:t>Hallenbad, Sauna</w:t>
      </w:r>
    </w:p>
    <w:p w:rsidR="00DE32AA" w:rsidRPr="00C834BC" w:rsidRDefault="00DE32AA" w:rsidP="00C834BC">
      <w:pPr>
        <w:ind w:left="3540" w:firstLine="708"/>
        <w:rPr>
          <w:rFonts w:cstheme="minorHAnsi"/>
          <w:u w:val="single"/>
        </w:rPr>
      </w:pPr>
      <w:r w:rsidRPr="00B333F0">
        <w:rPr>
          <w:rFonts w:cstheme="minorHAnsi"/>
          <w:shd w:val="pct10" w:color="000000" w:fill="FFFFFF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333F0">
        <w:rPr>
          <w:rFonts w:cstheme="minorHAnsi"/>
          <w:shd w:val="pct10" w:color="000000" w:fill="FFFFFF"/>
        </w:rPr>
        <w:instrText xml:space="preserve"> FORMCHECKBOX </w:instrText>
      </w:r>
      <w:r w:rsidR="00CA1922">
        <w:rPr>
          <w:rFonts w:cstheme="minorHAnsi"/>
          <w:shd w:val="pct10" w:color="000000" w:fill="FFFFFF"/>
        </w:rPr>
      </w:r>
      <w:r w:rsidR="00CA1922">
        <w:rPr>
          <w:rFonts w:cstheme="minorHAnsi"/>
          <w:shd w:val="pct10" w:color="000000" w:fill="FFFFFF"/>
        </w:rPr>
        <w:fldChar w:fldCharType="separate"/>
      </w:r>
      <w:r w:rsidRPr="00B333F0">
        <w:rPr>
          <w:rFonts w:cstheme="minorHAnsi"/>
          <w:shd w:val="pct10" w:color="000000" w:fill="FFFFFF"/>
        </w:rPr>
        <w:fldChar w:fldCharType="end"/>
      </w:r>
      <w:r w:rsidRPr="00B333F0">
        <w:rPr>
          <w:rFonts w:cstheme="minorHAnsi"/>
        </w:rPr>
        <w:tab/>
      </w:r>
      <w:r w:rsidR="00C834BC" w:rsidRPr="00C834BC">
        <w:rPr>
          <w:rFonts w:cstheme="minorHAnsi"/>
        </w:rPr>
        <w:t xml:space="preserve">Sonstiges: </w:t>
      </w:r>
      <w:r w:rsidR="00C834BC" w:rsidRPr="00C834BC">
        <w:rPr>
          <w:rFonts w:cstheme="minorHAnsi"/>
          <w:u w:val="single"/>
        </w:rPr>
        <w:tab/>
      </w:r>
      <w:r w:rsidR="00C834BC" w:rsidRPr="00C834BC">
        <w:rPr>
          <w:rFonts w:cstheme="minorHAnsi"/>
          <w:u w:val="single"/>
        </w:rPr>
        <w:tab/>
      </w:r>
      <w:r w:rsidR="00C834BC" w:rsidRPr="00C834BC">
        <w:rPr>
          <w:rFonts w:cstheme="minorHAnsi"/>
          <w:u w:val="single"/>
        </w:rPr>
        <w:tab/>
      </w:r>
      <w:r w:rsidR="00C834BC" w:rsidRPr="00C834BC">
        <w:rPr>
          <w:rFonts w:cstheme="minorHAnsi"/>
          <w:u w:val="single"/>
        </w:rPr>
        <w:tab/>
      </w:r>
      <w:r w:rsidR="00C834BC" w:rsidRPr="00C834BC">
        <w:rPr>
          <w:rFonts w:cstheme="minorHAnsi"/>
          <w:u w:val="single"/>
        </w:rPr>
        <w:tab/>
      </w:r>
    </w:p>
    <w:p w:rsidR="00B333F0" w:rsidRPr="007E1C80" w:rsidRDefault="00B333F0" w:rsidP="00DE32AA">
      <w:pPr>
        <w:ind w:left="3540" w:firstLine="708"/>
        <w:rPr>
          <w:rFonts w:cstheme="minorHAnsi"/>
          <w:sz w:val="20"/>
        </w:rPr>
      </w:pPr>
    </w:p>
    <w:p w:rsidR="00B333F0" w:rsidRDefault="008506AD" w:rsidP="00B333F0">
      <w:pPr>
        <w:spacing w:after="0" w:line="240" w:lineRule="auto"/>
        <w:rPr>
          <w:rFonts w:cstheme="minorHAnsi"/>
        </w:rPr>
      </w:pPr>
      <w:r>
        <w:rPr>
          <w:rFonts w:cstheme="minorHAnsi"/>
        </w:rPr>
        <w:t>Ist Eigen</w:t>
      </w:r>
      <w:r w:rsidR="00DE32AA">
        <w:rPr>
          <w:rFonts w:cstheme="minorHAnsi"/>
        </w:rPr>
        <w:t>versorgung vorhanden oder geplant</w:t>
      </w:r>
      <w:r w:rsidR="00B333F0">
        <w:rPr>
          <w:rFonts w:cstheme="minorHAnsi"/>
        </w:rPr>
        <w:t>:</w:t>
      </w:r>
      <w:r w:rsidR="0019691D">
        <w:rPr>
          <w:rFonts w:cstheme="minorHAnsi"/>
        </w:rPr>
        <w:t xml:space="preserve"> </w:t>
      </w:r>
      <w:r w:rsidR="0019691D">
        <w:rPr>
          <w:rFonts w:cstheme="minorHAnsi"/>
        </w:rPr>
        <w:tab/>
      </w:r>
      <w:r w:rsidR="0019691D">
        <w:rPr>
          <w:rFonts w:cstheme="minorHAnsi"/>
        </w:rPr>
        <w:tab/>
      </w:r>
      <w:r w:rsidR="0019691D">
        <w:rPr>
          <w:rFonts w:cstheme="minorHAnsi"/>
        </w:rPr>
        <w:tab/>
      </w:r>
      <w:r w:rsidR="0019691D">
        <w:rPr>
          <w:rFonts w:cstheme="minorHAnsi"/>
        </w:rPr>
        <w:tab/>
      </w:r>
      <w:r w:rsidR="0019691D">
        <w:rPr>
          <w:rFonts w:cstheme="minorHAnsi"/>
        </w:rPr>
        <w:tab/>
      </w:r>
      <w:r w:rsidR="0019691D">
        <w:rPr>
          <w:rFonts w:cstheme="minorHAnsi"/>
        </w:rPr>
        <w:tab/>
      </w:r>
      <w:r w:rsidR="00B333F0" w:rsidRPr="00C46AC9">
        <w:rPr>
          <w:rFonts w:cstheme="minorHAnsi"/>
          <w:shd w:val="pct10" w:color="000000" w:fill="FFFFFF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333F0" w:rsidRPr="00C46AC9">
        <w:rPr>
          <w:rFonts w:cstheme="minorHAnsi"/>
          <w:shd w:val="pct10" w:color="000000" w:fill="FFFFFF"/>
        </w:rPr>
        <w:instrText xml:space="preserve"> FORMCHECKBOX </w:instrText>
      </w:r>
      <w:r w:rsidR="00CA1922">
        <w:rPr>
          <w:rFonts w:cstheme="minorHAnsi"/>
          <w:shd w:val="pct10" w:color="000000" w:fill="FFFFFF"/>
        </w:rPr>
      </w:r>
      <w:r w:rsidR="00CA1922">
        <w:rPr>
          <w:rFonts w:cstheme="minorHAnsi"/>
          <w:shd w:val="pct10" w:color="000000" w:fill="FFFFFF"/>
        </w:rPr>
        <w:fldChar w:fldCharType="separate"/>
      </w:r>
      <w:r w:rsidR="00B333F0" w:rsidRPr="00C46AC9">
        <w:rPr>
          <w:rFonts w:cstheme="minorHAnsi"/>
          <w:shd w:val="pct10" w:color="000000" w:fill="FFFFFF"/>
        </w:rPr>
        <w:fldChar w:fldCharType="end"/>
      </w:r>
      <w:r w:rsidR="00B333F0">
        <w:rPr>
          <w:rFonts w:cstheme="minorHAnsi"/>
          <w:shd w:val="pct10" w:color="000000" w:fill="FFFFFF"/>
        </w:rPr>
        <w:t xml:space="preserve"> </w:t>
      </w:r>
      <w:r w:rsidR="00B333F0">
        <w:rPr>
          <w:rFonts w:cstheme="minorHAnsi"/>
        </w:rPr>
        <w:t xml:space="preserve">ja </w:t>
      </w:r>
      <w:r w:rsidR="0019691D">
        <w:rPr>
          <w:rFonts w:cstheme="minorHAnsi"/>
        </w:rPr>
        <w:tab/>
      </w:r>
      <w:r w:rsidR="00B333F0" w:rsidRPr="00C46AC9">
        <w:rPr>
          <w:rFonts w:cstheme="minorHAnsi"/>
          <w:shd w:val="pct10" w:color="000000" w:fill="FFFFFF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333F0" w:rsidRPr="00C46AC9">
        <w:rPr>
          <w:rFonts w:cstheme="minorHAnsi"/>
          <w:shd w:val="pct10" w:color="000000" w:fill="FFFFFF"/>
        </w:rPr>
        <w:instrText xml:space="preserve"> FORMCHECKBOX </w:instrText>
      </w:r>
      <w:r w:rsidR="00CA1922">
        <w:rPr>
          <w:rFonts w:cstheme="minorHAnsi"/>
          <w:shd w:val="pct10" w:color="000000" w:fill="FFFFFF"/>
        </w:rPr>
      </w:r>
      <w:r w:rsidR="00CA1922">
        <w:rPr>
          <w:rFonts w:cstheme="minorHAnsi"/>
          <w:shd w:val="pct10" w:color="000000" w:fill="FFFFFF"/>
        </w:rPr>
        <w:fldChar w:fldCharType="separate"/>
      </w:r>
      <w:r w:rsidR="00B333F0" w:rsidRPr="00C46AC9">
        <w:rPr>
          <w:rFonts w:cstheme="minorHAnsi"/>
          <w:shd w:val="pct10" w:color="000000" w:fill="FFFFFF"/>
        </w:rPr>
        <w:fldChar w:fldCharType="end"/>
      </w:r>
      <w:r w:rsidR="00B333F0">
        <w:rPr>
          <w:rFonts w:cstheme="minorHAnsi"/>
          <w:shd w:val="pct10" w:color="000000" w:fill="FFFFFF"/>
        </w:rPr>
        <w:t xml:space="preserve"> </w:t>
      </w:r>
      <w:r w:rsidR="00B333F0">
        <w:rPr>
          <w:rFonts w:cstheme="minorHAnsi"/>
        </w:rPr>
        <w:t>nein</w:t>
      </w:r>
    </w:p>
    <w:p w:rsidR="00B333F0" w:rsidRPr="000D1C67" w:rsidRDefault="00B333F0" w:rsidP="00B333F0">
      <w:pPr>
        <w:spacing w:after="0" w:line="240" w:lineRule="auto"/>
        <w:rPr>
          <w:rFonts w:cstheme="minorHAnsi"/>
          <w:sz w:val="18"/>
        </w:rPr>
      </w:pPr>
      <w:r w:rsidRPr="000D1C67">
        <w:rPr>
          <w:rFonts w:cstheme="minorHAnsi"/>
          <w:sz w:val="18"/>
        </w:rPr>
        <w:t>(Wenn ja, besondere Antragsstellung erforderlich)</w:t>
      </w:r>
    </w:p>
    <w:p w:rsidR="00B333F0" w:rsidRDefault="00B333F0" w:rsidP="00B333F0">
      <w:pPr>
        <w:spacing w:after="0" w:line="240" w:lineRule="auto"/>
        <w:rPr>
          <w:rFonts w:cstheme="minorHAnsi"/>
          <w:sz w:val="16"/>
        </w:rPr>
      </w:pPr>
    </w:p>
    <w:p w:rsidR="00B333F0" w:rsidRDefault="00B333F0" w:rsidP="00F523F4">
      <w:pPr>
        <w:tabs>
          <w:tab w:val="left" w:pos="765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Ist Brauchwassernutzung, bspw. Regenwasserzisterne, vo</w:t>
      </w:r>
      <w:r w:rsidR="00F523F4">
        <w:rPr>
          <w:rFonts w:cstheme="minorHAnsi"/>
        </w:rPr>
        <w:t>rhanden oder geplant:</w:t>
      </w:r>
      <w:r w:rsidR="0019691D">
        <w:rPr>
          <w:rFonts w:cstheme="minorHAnsi"/>
        </w:rPr>
        <w:tab/>
      </w:r>
      <w:r w:rsidR="0019691D">
        <w:rPr>
          <w:rFonts w:cstheme="minorHAnsi"/>
        </w:rPr>
        <w:tab/>
      </w:r>
      <w:r w:rsidRPr="00C46AC9">
        <w:rPr>
          <w:rFonts w:cstheme="minorHAnsi"/>
          <w:shd w:val="pct10" w:color="000000" w:fill="FFFFFF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46AC9">
        <w:rPr>
          <w:rFonts w:cstheme="minorHAnsi"/>
          <w:shd w:val="pct10" w:color="000000" w:fill="FFFFFF"/>
        </w:rPr>
        <w:instrText xml:space="preserve"> FORMCHECKBOX </w:instrText>
      </w:r>
      <w:r w:rsidR="00CA1922">
        <w:rPr>
          <w:rFonts w:cstheme="minorHAnsi"/>
          <w:shd w:val="pct10" w:color="000000" w:fill="FFFFFF"/>
        </w:rPr>
      </w:r>
      <w:r w:rsidR="00CA1922">
        <w:rPr>
          <w:rFonts w:cstheme="minorHAnsi"/>
          <w:shd w:val="pct10" w:color="000000" w:fill="FFFFFF"/>
        </w:rPr>
        <w:fldChar w:fldCharType="separate"/>
      </w:r>
      <w:r w:rsidRPr="00C46AC9">
        <w:rPr>
          <w:rFonts w:cstheme="minorHAnsi"/>
          <w:shd w:val="pct10" w:color="000000" w:fill="FFFFFF"/>
        </w:rPr>
        <w:fldChar w:fldCharType="end"/>
      </w:r>
      <w:r>
        <w:rPr>
          <w:rFonts w:cstheme="minorHAnsi"/>
          <w:shd w:val="pct10" w:color="000000" w:fill="FFFFFF"/>
        </w:rPr>
        <w:t xml:space="preserve"> </w:t>
      </w:r>
      <w:r>
        <w:rPr>
          <w:rFonts w:cstheme="minorHAnsi"/>
        </w:rPr>
        <w:t>ja</w:t>
      </w:r>
      <w:r w:rsidR="0019691D">
        <w:rPr>
          <w:rFonts w:cstheme="minorHAnsi"/>
        </w:rPr>
        <w:tab/>
      </w:r>
      <w:r w:rsidRPr="00C46AC9">
        <w:rPr>
          <w:rFonts w:cstheme="minorHAnsi"/>
          <w:shd w:val="pct10" w:color="000000" w:fill="FFFFFF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46AC9">
        <w:rPr>
          <w:rFonts w:cstheme="minorHAnsi"/>
          <w:shd w:val="pct10" w:color="000000" w:fill="FFFFFF"/>
        </w:rPr>
        <w:instrText xml:space="preserve"> FORMCHECKBOX </w:instrText>
      </w:r>
      <w:r w:rsidR="00CA1922">
        <w:rPr>
          <w:rFonts w:cstheme="minorHAnsi"/>
          <w:shd w:val="pct10" w:color="000000" w:fill="FFFFFF"/>
        </w:rPr>
      </w:r>
      <w:r w:rsidR="00CA1922">
        <w:rPr>
          <w:rFonts w:cstheme="minorHAnsi"/>
          <w:shd w:val="pct10" w:color="000000" w:fill="FFFFFF"/>
        </w:rPr>
        <w:fldChar w:fldCharType="separate"/>
      </w:r>
      <w:r w:rsidRPr="00C46AC9">
        <w:rPr>
          <w:rFonts w:cstheme="minorHAnsi"/>
          <w:shd w:val="pct10" w:color="000000" w:fill="FFFFFF"/>
        </w:rPr>
        <w:fldChar w:fldCharType="end"/>
      </w:r>
      <w:r>
        <w:rPr>
          <w:rFonts w:cstheme="minorHAnsi"/>
          <w:shd w:val="pct10" w:color="000000" w:fill="FFFFFF"/>
        </w:rPr>
        <w:t xml:space="preserve"> </w:t>
      </w:r>
      <w:r>
        <w:rPr>
          <w:rFonts w:cstheme="minorHAnsi"/>
        </w:rPr>
        <w:t>nein</w:t>
      </w:r>
    </w:p>
    <w:p w:rsidR="0019691D" w:rsidRPr="0019691D" w:rsidRDefault="0019691D" w:rsidP="00B333F0">
      <w:pPr>
        <w:spacing w:after="0" w:line="240" w:lineRule="auto"/>
        <w:rPr>
          <w:rFonts w:cstheme="minorHAnsi"/>
          <w:sz w:val="12"/>
        </w:rPr>
      </w:pPr>
    </w:p>
    <w:p w:rsidR="00B333F0" w:rsidRPr="000D1C67" w:rsidRDefault="00B333F0" w:rsidP="00B333F0">
      <w:pPr>
        <w:spacing w:after="0" w:line="240" w:lineRule="auto"/>
        <w:rPr>
          <w:rFonts w:cstheme="minorHAnsi"/>
          <w:sz w:val="18"/>
        </w:rPr>
      </w:pPr>
      <w:r w:rsidRPr="000D1C67">
        <w:rPr>
          <w:rFonts w:cstheme="minorHAnsi"/>
          <w:sz w:val="18"/>
        </w:rPr>
        <w:t>(Wenn ja, besondere Antragstellung erforderlich, nicht jedoch bei Gartenbewässerung ohne öff. Wasseranschluss)</w:t>
      </w:r>
    </w:p>
    <w:p w:rsidR="00815D76" w:rsidRPr="007E1C80" w:rsidRDefault="00815D76" w:rsidP="007E1C80">
      <w:pPr>
        <w:pStyle w:val="berschrift1"/>
        <w:spacing w:line="240" w:lineRule="auto"/>
        <w:jc w:val="left"/>
        <w:rPr>
          <w:rFonts w:asciiTheme="minorHAnsi" w:eastAsiaTheme="minorHAnsi" w:hAnsiTheme="minorHAnsi" w:cstheme="minorHAnsi"/>
          <w:b w:val="0"/>
          <w:sz w:val="20"/>
          <w:szCs w:val="22"/>
          <w:shd w:val="pct10" w:color="000000" w:fill="FFFFFF"/>
          <w:lang w:eastAsia="en-US"/>
        </w:rPr>
      </w:pPr>
    </w:p>
    <w:p w:rsidR="00B333F0" w:rsidRPr="007E1C80" w:rsidRDefault="00B333F0" w:rsidP="007E1C80">
      <w:pPr>
        <w:spacing w:after="0" w:line="240" w:lineRule="auto"/>
        <w:rPr>
          <w:b/>
          <w:sz w:val="20"/>
        </w:rPr>
      </w:pPr>
    </w:p>
    <w:p w:rsidR="00B333F0" w:rsidRPr="00B333F0" w:rsidRDefault="00B333F0" w:rsidP="007E1C80">
      <w:pPr>
        <w:spacing w:after="0"/>
        <w:rPr>
          <w:b/>
          <w:sz w:val="24"/>
        </w:rPr>
      </w:pPr>
      <w:r w:rsidRPr="00B333F0">
        <w:rPr>
          <w:b/>
          <w:sz w:val="24"/>
        </w:rPr>
        <w:t>Bestätigung/Erklärung des Anschlussnehmers und des Vertragsinstallateurs</w:t>
      </w:r>
      <w:r w:rsidR="00376CD6">
        <w:rPr>
          <w:b/>
          <w:sz w:val="24"/>
        </w:rPr>
        <w:t>:</w:t>
      </w:r>
    </w:p>
    <w:p w:rsidR="002F0704" w:rsidRPr="005B0D75" w:rsidRDefault="002F0704" w:rsidP="007E1C80">
      <w:pPr>
        <w:spacing w:after="0" w:line="240" w:lineRule="auto"/>
        <w:rPr>
          <w:rFonts w:cstheme="minorHAnsi"/>
          <w:sz w:val="20"/>
          <w:lang w:eastAsia="de-DE"/>
        </w:rPr>
      </w:pPr>
    </w:p>
    <w:p w:rsidR="00C46AC9" w:rsidRPr="00334E53" w:rsidRDefault="00B333F0" w:rsidP="00BA2D5E">
      <w:pPr>
        <w:pStyle w:val="Listenabsatz"/>
        <w:numPr>
          <w:ilvl w:val="0"/>
          <w:numId w:val="8"/>
        </w:numPr>
        <w:tabs>
          <w:tab w:val="left" w:pos="357"/>
        </w:tabs>
        <w:spacing w:after="0" w:line="240" w:lineRule="auto"/>
        <w:rPr>
          <w:rFonts w:cstheme="minorHAnsi"/>
          <w:sz w:val="20"/>
        </w:rPr>
      </w:pPr>
      <w:r w:rsidRPr="00EA0D42">
        <w:rPr>
          <w:rFonts w:cstheme="minorHAnsi"/>
        </w:rPr>
        <w:t xml:space="preserve">Die </w:t>
      </w:r>
      <w:r w:rsidRPr="0019691D">
        <w:rPr>
          <w:rFonts w:cstheme="minorHAnsi"/>
        </w:rPr>
        <w:t xml:space="preserve">Trinkwasseranlage wird unter Einhaltung der baurechtlichen Bestimmungen, der anerkannten Regeln der Technik (DIN 1988, DVGW-Regelwerk) und der Vorschriften der </w:t>
      </w:r>
      <w:r w:rsidR="00334E53" w:rsidRPr="0019691D">
        <w:rPr>
          <w:rFonts w:cstheme="minorHAnsi"/>
        </w:rPr>
        <w:t>„Verordnung über Allgemeine Bedingungen für die Versorgung mit Wasser“ (</w:t>
      </w:r>
      <w:r w:rsidRPr="0019691D">
        <w:rPr>
          <w:rFonts w:cstheme="minorHAnsi"/>
        </w:rPr>
        <w:t>AVBWasserV</w:t>
      </w:r>
      <w:r w:rsidR="00334E53" w:rsidRPr="0019691D">
        <w:rPr>
          <w:rFonts w:cstheme="minorHAnsi"/>
        </w:rPr>
        <w:t>)</w:t>
      </w:r>
      <w:r w:rsidRPr="0019691D">
        <w:rPr>
          <w:rFonts w:cstheme="minorHAnsi"/>
        </w:rPr>
        <w:t xml:space="preserve"> und unter Beachtung der in der </w:t>
      </w:r>
      <w:r w:rsidR="00334E53" w:rsidRPr="0019691D">
        <w:rPr>
          <w:rFonts w:cstheme="minorHAnsi"/>
        </w:rPr>
        <w:t xml:space="preserve">Satzung über den Anschluss an die </w:t>
      </w:r>
      <w:r w:rsidR="005565D0" w:rsidRPr="0019691D">
        <w:rPr>
          <w:rFonts w:cstheme="minorHAnsi"/>
        </w:rPr>
        <w:t xml:space="preserve">öffentliche </w:t>
      </w:r>
      <w:r w:rsidR="00334E53" w:rsidRPr="0019691D">
        <w:rPr>
          <w:rFonts w:cstheme="minorHAnsi"/>
        </w:rPr>
        <w:t>Wasserversorgung</w:t>
      </w:r>
      <w:r w:rsidR="005565D0" w:rsidRPr="0019691D">
        <w:rPr>
          <w:rFonts w:cstheme="minorHAnsi"/>
        </w:rPr>
        <w:t xml:space="preserve">sanlage und die Versorgung der Grundstücke mit Wasser (Wasserversorgungssatzung </w:t>
      </w:r>
      <w:r w:rsidR="0019691D" w:rsidRPr="0019691D">
        <w:rPr>
          <w:rFonts w:cstheme="minorHAnsi"/>
        </w:rPr>
        <w:t>–</w:t>
      </w:r>
      <w:r w:rsidR="005565D0" w:rsidRPr="0019691D">
        <w:rPr>
          <w:rFonts w:cstheme="minorHAnsi"/>
        </w:rPr>
        <w:t xml:space="preserve"> WVS</w:t>
      </w:r>
      <w:r w:rsidR="0019691D" w:rsidRPr="0019691D">
        <w:rPr>
          <w:rFonts w:cstheme="minorHAnsi"/>
        </w:rPr>
        <w:t xml:space="preserve">) </w:t>
      </w:r>
      <w:r w:rsidRPr="0019691D">
        <w:rPr>
          <w:rFonts w:cstheme="minorHAnsi"/>
        </w:rPr>
        <w:t>enthaltenen Anforderungen errichtet, der Bertreiber in die Bedienung der Anlage eingewiesen und mit ihrer Betriebsweise vertraut gemacht. Den Text der Wasserversorgungssatzung</w:t>
      </w:r>
      <w:r w:rsidR="005565D0" w:rsidRPr="0019691D">
        <w:rPr>
          <w:rFonts w:cstheme="minorHAnsi"/>
          <w:strike/>
        </w:rPr>
        <w:t xml:space="preserve"> -</w:t>
      </w:r>
      <w:r w:rsidR="005565D0" w:rsidRPr="0019691D">
        <w:rPr>
          <w:rFonts w:cstheme="minorHAnsi"/>
        </w:rPr>
        <w:t xml:space="preserve"> WVS</w:t>
      </w:r>
      <w:r w:rsidRPr="0019691D">
        <w:rPr>
          <w:rFonts w:cstheme="minorHAnsi"/>
        </w:rPr>
        <w:t xml:space="preserve"> </w:t>
      </w:r>
      <w:r w:rsidR="00EA0D42" w:rsidRPr="0019691D">
        <w:rPr>
          <w:rFonts w:cstheme="minorHAnsi"/>
        </w:rPr>
        <w:t>ist auf der Homepage unter „Bürgerservice</w:t>
      </w:r>
      <w:r w:rsidR="00334E53" w:rsidRPr="0019691D">
        <w:rPr>
          <w:rFonts w:cstheme="minorHAnsi"/>
        </w:rPr>
        <w:t>-Ortsrecht-Wasserversorgung“ ersichtlich</w:t>
      </w:r>
      <w:r w:rsidR="008506AD" w:rsidRPr="0019691D">
        <w:rPr>
          <w:rFonts w:cstheme="minorHAnsi"/>
        </w:rPr>
        <w:t>.</w:t>
      </w:r>
    </w:p>
    <w:p w:rsidR="00334E53" w:rsidRPr="00EA0D42" w:rsidRDefault="00334E53" w:rsidP="00334E53">
      <w:pPr>
        <w:pStyle w:val="Listenabsatz"/>
        <w:tabs>
          <w:tab w:val="left" w:pos="357"/>
        </w:tabs>
        <w:spacing w:after="0" w:line="240" w:lineRule="auto"/>
        <w:rPr>
          <w:rFonts w:cstheme="minorHAnsi"/>
          <w:sz w:val="20"/>
        </w:rPr>
      </w:pPr>
    </w:p>
    <w:p w:rsidR="00815D76" w:rsidRPr="005B0D75" w:rsidRDefault="00052CED" w:rsidP="005B0D75">
      <w:pPr>
        <w:pStyle w:val="Listenabsatz"/>
        <w:numPr>
          <w:ilvl w:val="0"/>
          <w:numId w:val="8"/>
        </w:numPr>
        <w:tabs>
          <w:tab w:val="left" w:pos="357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Mir ist bekannt, dass </w:t>
      </w:r>
      <w:r w:rsidRPr="0019691D">
        <w:rPr>
          <w:rFonts w:cstheme="minorHAnsi"/>
        </w:rPr>
        <w:t xml:space="preserve">gemäß § 8 Abs. 1 </w:t>
      </w:r>
      <w:r w:rsidR="005565D0" w:rsidRPr="0019691D">
        <w:rPr>
          <w:rFonts w:cstheme="minorHAnsi"/>
        </w:rPr>
        <w:t>WVS</w:t>
      </w:r>
      <w:r w:rsidR="00187DF4" w:rsidRPr="0019691D">
        <w:rPr>
          <w:rFonts w:cstheme="minorHAnsi"/>
        </w:rPr>
        <w:t xml:space="preserve"> </w:t>
      </w:r>
      <w:r w:rsidRPr="0019691D">
        <w:rPr>
          <w:rFonts w:cstheme="minorHAnsi"/>
        </w:rPr>
        <w:t xml:space="preserve">das Wasser nur für die eigenen Zwecke und eventuelle Mieter und ähnlich berechtige Personen zur Verfügung gestellt wird und die Weiterleitung an sonstige Dritte nur mit schriftlicher Zustimmung der Stadt </w:t>
      </w:r>
      <w:r w:rsidR="0019691D">
        <w:rPr>
          <w:rFonts w:cstheme="minorHAnsi"/>
        </w:rPr>
        <w:t xml:space="preserve">Zell am Harmersbach </w:t>
      </w:r>
      <w:r w:rsidRPr="0019691D">
        <w:rPr>
          <w:rFonts w:cstheme="minorHAnsi"/>
        </w:rPr>
        <w:t xml:space="preserve">zulässig ist. Wird Trinkwasser an den in § 8 Abs. 1 </w:t>
      </w:r>
      <w:r w:rsidR="0019691D" w:rsidRPr="0019691D">
        <w:rPr>
          <w:rFonts w:cstheme="minorHAnsi"/>
        </w:rPr>
        <w:t>WVS</w:t>
      </w:r>
      <w:r w:rsidRPr="0019691D">
        <w:rPr>
          <w:rFonts w:cstheme="minorHAnsi"/>
        </w:rPr>
        <w:t xml:space="preserve"> genannten Personenkreis weitergegeben, bin ich verpflichtet, im Rahmen der rechtlichen Möglichkeiten sicherzustellen, dass der genannte Personenkreis aus unerlaubter Handlung keine weitergehenden Schadensersatzansprüche erheben kann</w:t>
      </w:r>
      <w:r w:rsidR="005565D0" w:rsidRPr="0019691D">
        <w:rPr>
          <w:rFonts w:cstheme="minorHAnsi"/>
        </w:rPr>
        <w:t>, als in § 51 Absätze 1 bis 3 WVS</w:t>
      </w:r>
      <w:r w:rsidRPr="0019691D">
        <w:rPr>
          <w:rFonts w:cstheme="minorHAnsi"/>
        </w:rPr>
        <w:t xml:space="preserve"> vorgesehen sind.</w:t>
      </w:r>
      <w:r>
        <w:rPr>
          <w:rFonts w:cstheme="minorHAnsi"/>
        </w:rPr>
        <w:t xml:space="preserve"> </w:t>
      </w:r>
    </w:p>
    <w:p w:rsidR="00815D76" w:rsidRPr="00B333F0" w:rsidRDefault="00815D76" w:rsidP="00B333F0">
      <w:pPr>
        <w:pStyle w:val="Textkrper"/>
        <w:spacing w:after="0" w:line="240" w:lineRule="auto"/>
        <w:rPr>
          <w:rFonts w:cstheme="minorHAnsi"/>
        </w:rPr>
      </w:pPr>
    </w:p>
    <w:p w:rsidR="00815D76" w:rsidRDefault="00815D76" w:rsidP="000D64C9">
      <w:pPr>
        <w:spacing w:after="0" w:line="240" w:lineRule="auto"/>
        <w:rPr>
          <w:rFonts w:cstheme="minorHAnsi"/>
        </w:rPr>
      </w:pPr>
    </w:p>
    <w:p w:rsidR="00C46AC9" w:rsidRDefault="00C46AC9" w:rsidP="000D64C9">
      <w:pPr>
        <w:spacing w:after="0" w:line="240" w:lineRule="auto"/>
      </w:pPr>
    </w:p>
    <w:p w:rsidR="007E1C80" w:rsidRPr="00837A74" w:rsidRDefault="007E1C80" w:rsidP="000D64C9">
      <w:pPr>
        <w:spacing w:after="0" w:line="240" w:lineRule="auto"/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815D76" w:rsidTr="00052CED">
        <w:trPr>
          <w:trHeight w:val="710"/>
        </w:trPr>
        <w:tc>
          <w:tcPr>
            <w:tcW w:w="3119" w:type="dxa"/>
          </w:tcPr>
          <w:p w:rsidR="00815D76" w:rsidRDefault="00815D76" w:rsidP="004A2A06">
            <w:pPr>
              <w:rPr>
                <w:sz w:val="20"/>
                <w:szCs w:val="20"/>
              </w:rPr>
            </w:pPr>
            <w:r w:rsidRPr="00CA19A9">
              <w:rPr>
                <w:sz w:val="20"/>
                <w:szCs w:val="20"/>
              </w:rPr>
              <w:t>Ort, Datum</w:t>
            </w:r>
          </w:p>
          <w:p w:rsidR="00815D76" w:rsidRPr="00CA19A9" w:rsidRDefault="00815D76" w:rsidP="00984C0C">
            <w:pPr>
              <w:rPr>
                <w:sz w:val="20"/>
                <w:szCs w:val="20"/>
              </w:rPr>
            </w:pPr>
            <w:r w:rsidRPr="008506AD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8506AD">
              <w:rPr>
                <w:sz w:val="24"/>
                <w:szCs w:val="20"/>
              </w:rPr>
              <w:instrText xml:space="preserve"> FORMTEXT </w:instrText>
            </w:r>
            <w:r w:rsidRPr="008506AD">
              <w:rPr>
                <w:sz w:val="24"/>
                <w:szCs w:val="20"/>
              </w:rPr>
            </w:r>
            <w:r w:rsidRPr="008506AD">
              <w:rPr>
                <w:sz w:val="24"/>
                <w:szCs w:val="20"/>
              </w:rPr>
              <w:fldChar w:fldCharType="separate"/>
            </w:r>
            <w:r w:rsidR="00984C0C" w:rsidRPr="008506AD">
              <w:rPr>
                <w:sz w:val="24"/>
                <w:szCs w:val="20"/>
              </w:rPr>
              <w:t> </w:t>
            </w:r>
            <w:r w:rsidR="00984C0C" w:rsidRPr="008506AD">
              <w:rPr>
                <w:sz w:val="24"/>
                <w:szCs w:val="20"/>
              </w:rPr>
              <w:t> </w:t>
            </w:r>
            <w:r w:rsidR="00984C0C" w:rsidRPr="008506AD">
              <w:rPr>
                <w:sz w:val="24"/>
                <w:szCs w:val="20"/>
              </w:rPr>
              <w:t> </w:t>
            </w:r>
            <w:r w:rsidR="00984C0C" w:rsidRPr="008506AD">
              <w:rPr>
                <w:sz w:val="24"/>
                <w:szCs w:val="20"/>
              </w:rPr>
              <w:t> </w:t>
            </w:r>
            <w:r w:rsidR="00984C0C" w:rsidRPr="008506AD">
              <w:rPr>
                <w:sz w:val="24"/>
                <w:szCs w:val="20"/>
              </w:rPr>
              <w:t> </w:t>
            </w:r>
            <w:r w:rsidRPr="008506AD">
              <w:rPr>
                <w:sz w:val="24"/>
                <w:szCs w:val="20"/>
              </w:rPr>
              <w:fldChar w:fldCharType="end"/>
            </w:r>
            <w:bookmarkEnd w:id="14"/>
          </w:p>
        </w:tc>
        <w:tc>
          <w:tcPr>
            <w:tcW w:w="5670" w:type="dxa"/>
          </w:tcPr>
          <w:p w:rsidR="00815D76" w:rsidRDefault="00815D76" w:rsidP="004A2A06">
            <w:pPr>
              <w:rPr>
                <w:sz w:val="20"/>
                <w:szCs w:val="20"/>
              </w:rPr>
            </w:pPr>
            <w:r w:rsidRPr="00CA19A9">
              <w:rPr>
                <w:sz w:val="20"/>
                <w:szCs w:val="20"/>
              </w:rPr>
              <w:t>Unterschrift</w:t>
            </w:r>
            <w:r w:rsidR="002E6E68">
              <w:rPr>
                <w:sz w:val="20"/>
                <w:szCs w:val="20"/>
              </w:rPr>
              <w:t xml:space="preserve"> Anschlussnehmer</w:t>
            </w:r>
          </w:p>
          <w:p w:rsidR="00815D76" w:rsidRPr="00CA19A9" w:rsidRDefault="00815D76" w:rsidP="004A2A06">
            <w:pPr>
              <w:rPr>
                <w:sz w:val="20"/>
                <w:szCs w:val="20"/>
              </w:rPr>
            </w:pPr>
          </w:p>
        </w:tc>
      </w:tr>
    </w:tbl>
    <w:p w:rsidR="004A2A06" w:rsidRDefault="004A2A06" w:rsidP="004A2A06">
      <w:pPr>
        <w:rPr>
          <w:b/>
        </w:rPr>
      </w:pPr>
    </w:p>
    <w:p w:rsidR="001B1808" w:rsidRDefault="001B1808" w:rsidP="0019691D">
      <w:pPr>
        <w:spacing w:after="0" w:line="240" w:lineRule="auto"/>
        <w:rPr>
          <w:b/>
        </w:rPr>
      </w:pPr>
    </w:p>
    <w:p w:rsidR="0039179F" w:rsidRDefault="0039179F" w:rsidP="0019691D">
      <w:pPr>
        <w:tabs>
          <w:tab w:val="right" w:pos="9639"/>
        </w:tabs>
        <w:spacing w:after="0" w:line="240" w:lineRule="auto"/>
        <w:rPr>
          <w:b/>
        </w:rPr>
      </w:pPr>
      <w:r>
        <w:rPr>
          <w:b/>
        </w:rPr>
        <w:t>Stadt Zell am Harmersbach</w:t>
      </w:r>
    </w:p>
    <w:p w:rsidR="0039179F" w:rsidRDefault="0039179F" w:rsidP="0019691D">
      <w:pPr>
        <w:tabs>
          <w:tab w:val="left" w:pos="709"/>
          <w:tab w:val="right" w:pos="9639"/>
        </w:tabs>
        <w:spacing w:after="0" w:line="240" w:lineRule="auto"/>
        <w:rPr>
          <w:b/>
        </w:rPr>
      </w:pPr>
      <w:r>
        <w:rPr>
          <w:b/>
        </w:rPr>
        <w:t xml:space="preserve">- </w:t>
      </w:r>
      <w:r w:rsidR="00187DF4">
        <w:rPr>
          <w:b/>
        </w:rPr>
        <w:t>Stadtb</w:t>
      </w:r>
      <w:r>
        <w:rPr>
          <w:b/>
        </w:rPr>
        <w:t>auamt -</w:t>
      </w:r>
    </w:p>
    <w:p w:rsidR="008506AD" w:rsidRDefault="008506AD" w:rsidP="0039179F">
      <w:pPr>
        <w:tabs>
          <w:tab w:val="left" w:pos="6237"/>
          <w:tab w:val="left" w:pos="8789"/>
        </w:tabs>
        <w:rPr>
          <w:b/>
          <w:sz w:val="28"/>
        </w:rPr>
      </w:pPr>
    </w:p>
    <w:p w:rsidR="0039179F" w:rsidRDefault="0039179F" w:rsidP="0039179F">
      <w:pPr>
        <w:tabs>
          <w:tab w:val="left" w:pos="6237"/>
          <w:tab w:val="left" w:pos="8789"/>
        </w:tabs>
        <w:rPr>
          <w:b/>
          <w:sz w:val="28"/>
        </w:rPr>
      </w:pPr>
      <w:r>
        <w:rPr>
          <w:b/>
          <w:sz w:val="28"/>
        </w:rPr>
        <w:t>Gestattung des Anschlusses</w:t>
      </w:r>
    </w:p>
    <w:p w:rsidR="0039179F" w:rsidRDefault="0039179F" w:rsidP="007E1C80">
      <w:pPr>
        <w:tabs>
          <w:tab w:val="left" w:pos="6237"/>
          <w:tab w:val="left" w:pos="8789"/>
        </w:tabs>
        <w:spacing w:after="0" w:line="240" w:lineRule="auto"/>
      </w:pPr>
      <w:r>
        <w:t xml:space="preserve">Der Anschluss wird aufgrund der </w:t>
      </w:r>
      <w:r w:rsidRPr="005565D0">
        <w:t>Wasserversorgungssatzung</w:t>
      </w:r>
      <w:r>
        <w:t xml:space="preserve"> </w:t>
      </w:r>
      <w:r w:rsidR="005565D0">
        <w:t xml:space="preserve">– WVS </w:t>
      </w:r>
      <w:r>
        <w:t>zugelassen.</w:t>
      </w:r>
    </w:p>
    <w:p w:rsidR="0039179F" w:rsidRDefault="0039179F" w:rsidP="007E1C80">
      <w:pPr>
        <w:tabs>
          <w:tab w:val="left" w:pos="6237"/>
          <w:tab w:val="left" w:pos="8789"/>
        </w:tabs>
        <w:spacing w:after="0" w:line="240" w:lineRule="auto"/>
      </w:pPr>
      <w:r>
        <w:t>Die Inbetriebnahme der Anlage ist dem Bürgermeisteramt - Stadtbauamt - anzuzeigen.</w:t>
      </w:r>
    </w:p>
    <w:p w:rsidR="0039179F" w:rsidRPr="0019691D" w:rsidRDefault="0039179F" w:rsidP="007E1C80">
      <w:pPr>
        <w:tabs>
          <w:tab w:val="left" w:pos="6237"/>
          <w:tab w:val="left" w:pos="8789"/>
        </w:tabs>
        <w:spacing w:after="0" w:line="240" w:lineRule="auto"/>
        <w:rPr>
          <w:sz w:val="20"/>
        </w:rPr>
      </w:pPr>
    </w:p>
    <w:p w:rsidR="0039179F" w:rsidRPr="0019691D" w:rsidRDefault="0039179F" w:rsidP="007E1C80">
      <w:pPr>
        <w:tabs>
          <w:tab w:val="left" w:pos="6804"/>
          <w:tab w:val="left" w:pos="8789"/>
        </w:tabs>
        <w:spacing w:after="0" w:line="240" w:lineRule="auto"/>
      </w:pPr>
      <w:r w:rsidRPr="0019691D">
        <w:t xml:space="preserve">Für die Herstellung und die Unterhaltung der Leitungen und für den Wasserbezug gelten die Vorschriften der </w:t>
      </w:r>
      <w:r w:rsidR="005565D0" w:rsidRPr="0019691D">
        <w:t>Wasserversorgungss</w:t>
      </w:r>
      <w:r w:rsidRPr="0019691D">
        <w:t>atzung</w:t>
      </w:r>
      <w:r w:rsidR="005565D0" w:rsidRPr="0019691D">
        <w:t xml:space="preserve"> - WVS. B</w:t>
      </w:r>
      <w:r w:rsidRPr="0019691D">
        <w:t xml:space="preserve">ei Neuanschluss </w:t>
      </w:r>
      <w:r w:rsidR="005565D0" w:rsidRPr="0019691D">
        <w:t>finden Sie den</w:t>
      </w:r>
      <w:r w:rsidRPr="0019691D">
        <w:t xml:space="preserve"> vollständige</w:t>
      </w:r>
      <w:r w:rsidR="005565D0" w:rsidRPr="0019691D">
        <w:t>n</w:t>
      </w:r>
      <w:r w:rsidRPr="0019691D">
        <w:t xml:space="preserve"> Text der </w:t>
      </w:r>
      <w:r w:rsidR="005565D0" w:rsidRPr="0019691D">
        <w:t>Wasserversorgungss</w:t>
      </w:r>
      <w:r w:rsidRPr="0019691D">
        <w:t>atzung</w:t>
      </w:r>
      <w:r w:rsidR="005565D0" w:rsidRPr="0019691D">
        <w:t xml:space="preserve"> - WVS</w:t>
      </w:r>
      <w:r w:rsidRPr="0019691D">
        <w:t xml:space="preserve"> </w:t>
      </w:r>
      <w:r w:rsidR="00187DF4" w:rsidRPr="0019691D">
        <w:rPr>
          <w:rFonts w:cstheme="minorHAnsi"/>
        </w:rPr>
        <w:t>auf der Homepage unter „Bürgerservice-Ortsrecht-Wasserversorgung“</w:t>
      </w:r>
      <w:r w:rsidR="0020759F" w:rsidRPr="0019691D">
        <w:rPr>
          <w:rFonts w:cstheme="minorHAnsi"/>
        </w:rPr>
        <w:t>.</w:t>
      </w:r>
    </w:p>
    <w:p w:rsidR="0039179F" w:rsidRPr="007E1C80" w:rsidRDefault="0039179F" w:rsidP="007E1C80">
      <w:pPr>
        <w:tabs>
          <w:tab w:val="left" w:pos="2268"/>
          <w:tab w:val="left" w:pos="6237"/>
          <w:tab w:val="left" w:pos="8789"/>
        </w:tabs>
        <w:spacing w:after="0"/>
        <w:rPr>
          <w:sz w:val="20"/>
        </w:rPr>
      </w:pPr>
    </w:p>
    <w:p w:rsidR="0039179F" w:rsidRDefault="0039179F" w:rsidP="007E1C80">
      <w:pPr>
        <w:tabs>
          <w:tab w:val="left" w:pos="2268"/>
          <w:tab w:val="left" w:pos="6237"/>
          <w:tab w:val="left" w:pos="8789"/>
        </w:tabs>
        <w:spacing w:after="120"/>
      </w:pPr>
      <w:r>
        <w:t>Nebenbestimmungen:</w:t>
      </w:r>
      <w:r>
        <w:tab/>
      </w: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7"/>
      <w:r>
        <w:instrText xml:space="preserve"> FORMCHECKBOX </w:instrText>
      </w:r>
      <w:r w:rsidR="00CA1922">
        <w:fldChar w:fldCharType="separate"/>
      </w:r>
      <w:r>
        <w:fldChar w:fldCharType="end"/>
      </w:r>
      <w:bookmarkEnd w:id="15"/>
      <w:r>
        <w:t xml:space="preserve"> siehe Anlage</w:t>
      </w:r>
    </w:p>
    <w:p w:rsidR="0039179F" w:rsidRDefault="0039179F" w:rsidP="007E1C80">
      <w:pPr>
        <w:tabs>
          <w:tab w:val="left" w:pos="2268"/>
          <w:tab w:val="left" w:pos="6237"/>
          <w:tab w:val="left" w:pos="8789"/>
        </w:tabs>
        <w:spacing w:after="0"/>
      </w:pPr>
      <w:r>
        <w:rPr>
          <w:b/>
        </w:rPr>
        <w:tab/>
      </w:r>
      <w:r>
        <w:rPr>
          <w:b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8"/>
      <w:r>
        <w:rPr>
          <w:b/>
        </w:rPr>
        <w:instrText xml:space="preserve"> FORMCHECKBOX </w:instrText>
      </w:r>
      <w:r w:rsidR="00CA1922">
        <w:rPr>
          <w:b/>
        </w:rPr>
      </w:r>
      <w:r w:rsidR="00CA1922">
        <w:rPr>
          <w:b/>
        </w:rPr>
        <w:fldChar w:fldCharType="separate"/>
      </w:r>
      <w:r>
        <w:rPr>
          <w:b/>
        </w:rPr>
        <w:fldChar w:fldCharType="end"/>
      </w:r>
      <w:bookmarkEnd w:id="16"/>
      <w:r>
        <w:rPr>
          <w:b/>
        </w:rPr>
        <w:t xml:space="preserve"> </w:t>
      </w:r>
      <w:r>
        <w:t>entfällt</w:t>
      </w:r>
    </w:p>
    <w:p w:rsidR="0039179F" w:rsidRPr="007E1C80" w:rsidRDefault="0039179F" w:rsidP="007E1C80">
      <w:pPr>
        <w:tabs>
          <w:tab w:val="left" w:pos="6237"/>
          <w:tab w:val="left" w:pos="8789"/>
        </w:tabs>
        <w:spacing w:after="0"/>
        <w:rPr>
          <w:b/>
          <w:sz w:val="20"/>
        </w:rPr>
      </w:pPr>
    </w:p>
    <w:p w:rsidR="0039179F" w:rsidRDefault="0039179F" w:rsidP="0039179F">
      <w:pPr>
        <w:tabs>
          <w:tab w:val="left" w:pos="6237"/>
          <w:tab w:val="left" w:pos="8789"/>
        </w:tabs>
      </w:pPr>
      <w:r>
        <w:t xml:space="preserve">Zell am Harmersbach, den </w:t>
      </w:r>
      <w:r w:rsidRPr="008506AD">
        <w:rPr>
          <w:sz w:val="24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506AD">
        <w:rPr>
          <w:sz w:val="24"/>
          <w:szCs w:val="20"/>
        </w:rPr>
        <w:instrText xml:space="preserve"> FORMTEXT </w:instrText>
      </w:r>
      <w:r w:rsidRPr="008506AD">
        <w:rPr>
          <w:sz w:val="24"/>
          <w:szCs w:val="20"/>
        </w:rPr>
      </w:r>
      <w:r w:rsidRPr="008506AD">
        <w:rPr>
          <w:sz w:val="24"/>
          <w:szCs w:val="20"/>
        </w:rPr>
        <w:fldChar w:fldCharType="separate"/>
      </w:r>
      <w:r w:rsidRPr="008506AD">
        <w:rPr>
          <w:sz w:val="24"/>
          <w:szCs w:val="20"/>
        </w:rPr>
        <w:t> </w:t>
      </w:r>
      <w:r w:rsidRPr="008506AD">
        <w:rPr>
          <w:sz w:val="24"/>
          <w:szCs w:val="20"/>
        </w:rPr>
        <w:t> </w:t>
      </w:r>
      <w:r w:rsidRPr="008506AD">
        <w:rPr>
          <w:sz w:val="24"/>
          <w:szCs w:val="20"/>
        </w:rPr>
        <w:t> </w:t>
      </w:r>
      <w:r w:rsidRPr="008506AD">
        <w:rPr>
          <w:sz w:val="24"/>
          <w:szCs w:val="20"/>
        </w:rPr>
        <w:t> </w:t>
      </w:r>
      <w:r w:rsidRPr="008506AD">
        <w:rPr>
          <w:sz w:val="24"/>
          <w:szCs w:val="20"/>
        </w:rPr>
        <w:t> </w:t>
      </w:r>
      <w:r w:rsidRPr="008506AD">
        <w:rPr>
          <w:sz w:val="24"/>
          <w:szCs w:val="20"/>
        </w:rPr>
        <w:fldChar w:fldCharType="end"/>
      </w:r>
    </w:p>
    <w:p w:rsidR="0039179F" w:rsidRDefault="0039179F" w:rsidP="0039179F">
      <w:pPr>
        <w:tabs>
          <w:tab w:val="left" w:pos="6237"/>
          <w:tab w:val="left" w:pos="8789"/>
        </w:tabs>
      </w:pPr>
      <w:r>
        <w:tab/>
        <w:t>____________________________</w:t>
      </w:r>
      <w:r>
        <w:tab/>
        <w:t>Uhl, Wassermeister</w:t>
      </w:r>
    </w:p>
    <w:p w:rsidR="0039179F" w:rsidRDefault="0039179F" w:rsidP="0039179F">
      <w:pPr>
        <w:tabs>
          <w:tab w:val="left" w:pos="6237"/>
          <w:tab w:val="left" w:pos="8789"/>
        </w:tabs>
      </w:pPr>
      <w:r w:rsidRPr="00711967">
        <w:rPr>
          <w:b/>
        </w:rPr>
        <w:t>Rechtsbehelfsbelehrung:</w:t>
      </w:r>
      <w:r>
        <w:t xml:space="preserve"> </w:t>
      </w:r>
      <w:r w:rsidR="00D61690">
        <w:t xml:space="preserve">Gegen diesen Bescheid können Sie innerhalb eines Monats nach </w:t>
      </w:r>
      <w:r w:rsidR="00D61690">
        <w:rPr>
          <w:color w:val="000000"/>
        </w:rPr>
        <w:t>Bekanntgabe</w:t>
      </w:r>
      <w:r w:rsidR="00D61690">
        <w:rPr>
          <w:color w:val="FF0000"/>
        </w:rPr>
        <w:t xml:space="preserve"> </w:t>
      </w:r>
      <w:r w:rsidR="00D61690">
        <w:t>Widerspruch bei der Stadt Zell am Harmersbach, Hauptstraße 19, 77736 Zell am Harmersbach, erheben.</w:t>
      </w:r>
    </w:p>
    <w:p w:rsidR="0039179F" w:rsidRDefault="0039179F" w:rsidP="0039179F">
      <w:pPr>
        <w:pBdr>
          <w:bottom w:val="single" w:sz="12" w:space="1" w:color="auto"/>
        </w:pBdr>
        <w:tabs>
          <w:tab w:val="left" w:pos="6804"/>
          <w:tab w:val="left" w:pos="8789"/>
        </w:tabs>
      </w:pPr>
    </w:p>
    <w:p w:rsidR="0039179F" w:rsidRDefault="0039179F" w:rsidP="0039179F">
      <w:pPr>
        <w:tabs>
          <w:tab w:val="left" w:pos="6237"/>
          <w:tab w:val="left" w:pos="8789"/>
        </w:tabs>
      </w:pPr>
    </w:p>
    <w:p w:rsidR="0019691D" w:rsidRDefault="0019691D" w:rsidP="0039179F">
      <w:pPr>
        <w:tabs>
          <w:tab w:val="left" w:pos="6237"/>
          <w:tab w:val="left" w:pos="8789"/>
        </w:tabs>
      </w:pPr>
    </w:p>
    <w:p w:rsidR="0019691D" w:rsidRDefault="0019691D" w:rsidP="0039179F">
      <w:pPr>
        <w:tabs>
          <w:tab w:val="left" w:pos="6237"/>
          <w:tab w:val="left" w:pos="8789"/>
        </w:tabs>
      </w:pPr>
    </w:p>
    <w:p w:rsidR="0019691D" w:rsidRDefault="0019691D" w:rsidP="0039179F">
      <w:pPr>
        <w:tabs>
          <w:tab w:val="left" w:pos="6237"/>
          <w:tab w:val="left" w:pos="8789"/>
        </w:tabs>
      </w:pPr>
    </w:p>
    <w:p w:rsidR="0019691D" w:rsidRDefault="0019691D" w:rsidP="0039179F">
      <w:pPr>
        <w:tabs>
          <w:tab w:val="left" w:pos="6237"/>
          <w:tab w:val="left" w:pos="8789"/>
        </w:tabs>
      </w:pPr>
    </w:p>
    <w:p w:rsidR="0019691D" w:rsidRDefault="0019691D" w:rsidP="0039179F">
      <w:pPr>
        <w:tabs>
          <w:tab w:val="left" w:pos="6237"/>
          <w:tab w:val="left" w:pos="8789"/>
        </w:tabs>
      </w:pPr>
    </w:p>
    <w:p w:rsidR="0019691D" w:rsidRDefault="0019691D" w:rsidP="0039179F">
      <w:pPr>
        <w:tabs>
          <w:tab w:val="left" w:pos="6237"/>
          <w:tab w:val="left" w:pos="8789"/>
        </w:tabs>
      </w:pPr>
    </w:p>
    <w:p w:rsidR="0019691D" w:rsidRDefault="0019691D" w:rsidP="0039179F">
      <w:pPr>
        <w:tabs>
          <w:tab w:val="left" w:pos="6237"/>
          <w:tab w:val="left" w:pos="8789"/>
        </w:tabs>
      </w:pPr>
    </w:p>
    <w:p w:rsidR="0019691D" w:rsidRDefault="0019691D" w:rsidP="0039179F">
      <w:pPr>
        <w:tabs>
          <w:tab w:val="left" w:pos="6237"/>
          <w:tab w:val="left" w:pos="8789"/>
        </w:tabs>
      </w:pPr>
    </w:p>
    <w:p w:rsidR="0019691D" w:rsidRDefault="0019691D" w:rsidP="0039179F">
      <w:pPr>
        <w:tabs>
          <w:tab w:val="left" w:pos="6237"/>
          <w:tab w:val="left" w:pos="8789"/>
        </w:tabs>
      </w:pPr>
    </w:p>
    <w:p w:rsidR="007E1C80" w:rsidRDefault="007E1C80" w:rsidP="0039179F">
      <w:pPr>
        <w:tabs>
          <w:tab w:val="left" w:pos="6804"/>
          <w:tab w:val="left" w:pos="8789"/>
        </w:tabs>
        <w:spacing w:after="120" w:line="240" w:lineRule="auto"/>
      </w:pPr>
    </w:p>
    <w:p w:rsidR="0020759F" w:rsidRDefault="0020759F" w:rsidP="0039179F">
      <w:pPr>
        <w:tabs>
          <w:tab w:val="left" w:pos="6804"/>
          <w:tab w:val="left" w:pos="8789"/>
        </w:tabs>
        <w:spacing w:after="120" w:line="240" w:lineRule="auto"/>
      </w:pPr>
    </w:p>
    <w:p w:rsidR="0039179F" w:rsidRDefault="0039179F" w:rsidP="0039179F">
      <w:pPr>
        <w:tabs>
          <w:tab w:val="left" w:pos="6804"/>
          <w:tab w:val="left" w:pos="8789"/>
        </w:tabs>
        <w:spacing w:after="120" w:line="240" w:lineRule="auto"/>
      </w:pPr>
      <w:r>
        <w:t>Verteiler nach Inbetriebnahme:</w:t>
      </w:r>
    </w:p>
    <w:p w:rsidR="0039179F" w:rsidRDefault="0039179F" w:rsidP="0039179F">
      <w:pPr>
        <w:tabs>
          <w:tab w:val="left" w:pos="567"/>
          <w:tab w:val="left" w:pos="6804"/>
          <w:tab w:val="left" w:pos="8789"/>
        </w:tabs>
        <w:spacing w:after="120" w:line="240" w:lineRule="auto"/>
      </w:pP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5"/>
      <w:r>
        <w:instrText xml:space="preserve"> FORMCHECKBOX </w:instrText>
      </w:r>
      <w:r w:rsidR="00CA1922">
        <w:fldChar w:fldCharType="separate"/>
      </w:r>
      <w:r>
        <w:fldChar w:fldCharType="end"/>
      </w:r>
      <w:bookmarkEnd w:id="17"/>
      <w:r>
        <w:tab/>
        <w:t>Rechnungsamt / Gebührenerfassung</w:t>
      </w:r>
    </w:p>
    <w:sectPr w:rsidR="0039179F" w:rsidSect="00B6036F">
      <w:pgSz w:w="11906" w:h="16838"/>
      <w:pgMar w:top="1440" w:right="107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C1" w:rsidRDefault="00EF57C1" w:rsidP="006B7BD0">
      <w:pPr>
        <w:spacing w:after="0" w:line="240" w:lineRule="auto"/>
      </w:pPr>
      <w:r>
        <w:separator/>
      </w:r>
    </w:p>
  </w:endnote>
  <w:endnote w:type="continuationSeparator" w:id="0">
    <w:p w:rsidR="00EF57C1" w:rsidRDefault="00EF57C1" w:rsidP="006B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C1" w:rsidRDefault="00EF57C1" w:rsidP="006B7BD0">
      <w:pPr>
        <w:spacing w:after="0" w:line="240" w:lineRule="auto"/>
      </w:pPr>
      <w:r>
        <w:separator/>
      </w:r>
    </w:p>
  </w:footnote>
  <w:footnote w:type="continuationSeparator" w:id="0">
    <w:p w:rsidR="00EF57C1" w:rsidRDefault="00EF57C1" w:rsidP="006B7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1286"/>
    <w:multiLevelType w:val="hybridMultilevel"/>
    <w:tmpl w:val="4E4071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20DE"/>
    <w:multiLevelType w:val="hybridMultilevel"/>
    <w:tmpl w:val="5B3C63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32208"/>
    <w:multiLevelType w:val="hybridMultilevel"/>
    <w:tmpl w:val="0B981D92"/>
    <w:lvl w:ilvl="0" w:tplc="331C08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C522EB5"/>
    <w:multiLevelType w:val="hybridMultilevel"/>
    <w:tmpl w:val="3C5C13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442C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59BD5EA4"/>
    <w:multiLevelType w:val="hybridMultilevel"/>
    <w:tmpl w:val="A9E4FA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72731"/>
    <w:multiLevelType w:val="hybridMultilevel"/>
    <w:tmpl w:val="5A8063A6"/>
    <w:lvl w:ilvl="0" w:tplc="AB9CEC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9600D8"/>
    <w:multiLevelType w:val="hybridMultilevel"/>
    <w:tmpl w:val="09F681C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A7CFD"/>
    <w:multiLevelType w:val="hybridMultilevel"/>
    <w:tmpl w:val="66F06B6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formatting="1" w:enforcement="1" w:cryptProviderType="rsaAES" w:cryptAlgorithmClass="hash" w:cryptAlgorithmType="typeAny" w:cryptAlgorithmSid="14" w:cryptSpinCount="100000" w:hash="UyNfTR2+En0aubouffugmuAz4W61h9LKBGh+oY2y+XCDglcSbsELzBWz6Lz+XwSkaiTyEld5GLQ8KHhVPbxPVQ==" w:salt="Ppod8o2z0Ga+eTCxejiu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D0"/>
    <w:rsid w:val="00052CED"/>
    <w:rsid w:val="000D1C67"/>
    <w:rsid w:val="000D64C9"/>
    <w:rsid w:val="00153380"/>
    <w:rsid w:val="00187DF4"/>
    <w:rsid w:val="0019691D"/>
    <w:rsid w:val="001B1808"/>
    <w:rsid w:val="001D792D"/>
    <w:rsid w:val="002003B7"/>
    <w:rsid w:val="0020759F"/>
    <w:rsid w:val="0024462F"/>
    <w:rsid w:val="00256444"/>
    <w:rsid w:val="002E6E68"/>
    <w:rsid w:val="002F0704"/>
    <w:rsid w:val="002F67BE"/>
    <w:rsid w:val="00334E53"/>
    <w:rsid w:val="00376CD6"/>
    <w:rsid w:val="0039179F"/>
    <w:rsid w:val="003A4FD6"/>
    <w:rsid w:val="00472491"/>
    <w:rsid w:val="004A2A06"/>
    <w:rsid w:val="00520151"/>
    <w:rsid w:val="0055193D"/>
    <w:rsid w:val="005565D0"/>
    <w:rsid w:val="005B0D75"/>
    <w:rsid w:val="00654DC9"/>
    <w:rsid w:val="006B7BD0"/>
    <w:rsid w:val="006C4623"/>
    <w:rsid w:val="006C4C8B"/>
    <w:rsid w:val="006D7D6C"/>
    <w:rsid w:val="00764883"/>
    <w:rsid w:val="007B684A"/>
    <w:rsid w:val="007E1C80"/>
    <w:rsid w:val="00815D76"/>
    <w:rsid w:val="00837A74"/>
    <w:rsid w:val="008506AD"/>
    <w:rsid w:val="00884AAF"/>
    <w:rsid w:val="008D5E5F"/>
    <w:rsid w:val="009816BB"/>
    <w:rsid w:val="00984C0C"/>
    <w:rsid w:val="00A10E02"/>
    <w:rsid w:val="00A56043"/>
    <w:rsid w:val="00A76B28"/>
    <w:rsid w:val="00A876A9"/>
    <w:rsid w:val="00B333F0"/>
    <w:rsid w:val="00B36EEE"/>
    <w:rsid w:val="00B55197"/>
    <w:rsid w:val="00B6036F"/>
    <w:rsid w:val="00B72270"/>
    <w:rsid w:val="00B823DC"/>
    <w:rsid w:val="00BD08E7"/>
    <w:rsid w:val="00C3482E"/>
    <w:rsid w:val="00C46AC9"/>
    <w:rsid w:val="00C834BC"/>
    <w:rsid w:val="00CA1922"/>
    <w:rsid w:val="00CA19A9"/>
    <w:rsid w:val="00D61690"/>
    <w:rsid w:val="00D772CD"/>
    <w:rsid w:val="00DE2B1C"/>
    <w:rsid w:val="00DE32AA"/>
    <w:rsid w:val="00EA0D42"/>
    <w:rsid w:val="00EF4E70"/>
    <w:rsid w:val="00EF57C1"/>
    <w:rsid w:val="00F523F4"/>
    <w:rsid w:val="00F869A6"/>
    <w:rsid w:val="00F9124E"/>
    <w:rsid w:val="00FE3BD1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5C75A-750E-4128-975F-48F0FFDA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0E02"/>
  </w:style>
  <w:style w:type="paragraph" w:styleId="berschrift1">
    <w:name w:val="heading 1"/>
    <w:basedOn w:val="Standard"/>
    <w:next w:val="Standard"/>
    <w:link w:val="berschrift1Zchn"/>
    <w:qFormat/>
    <w:rsid w:val="00815D76"/>
    <w:pPr>
      <w:keepNext/>
      <w:spacing w:after="0" w:line="312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7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7BD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B7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7BD0"/>
  </w:style>
  <w:style w:type="paragraph" w:styleId="Fuzeile">
    <w:name w:val="footer"/>
    <w:basedOn w:val="Standard"/>
    <w:link w:val="FuzeileZchn"/>
    <w:uiPriority w:val="99"/>
    <w:unhideWhenUsed/>
    <w:rsid w:val="006B7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7BD0"/>
  </w:style>
  <w:style w:type="table" w:styleId="Tabellenraster">
    <w:name w:val="Table Grid"/>
    <w:basedOn w:val="NormaleTabelle"/>
    <w:uiPriority w:val="59"/>
    <w:rsid w:val="00F8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2A0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815D76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815D7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15D7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815D7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1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1C852-2AD8-48F6-842C-51BD9A86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Sisman</dc:creator>
  <cp:lastModifiedBy>Heike Lehmann</cp:lastModifiedBy>
  <cp:revision>4</cp:revision>
  <cp:lastPrinted>2024-12-10T14:53:00Z</cp:lastPrinted>
  <dcterms:created xsi:type="dcterms:W3CDTF">2024-12-19T13:25:00Z</dcterms:created>
  <dcterms:modified xsi:type="dcterms:W3CDTF">2024-12-19T13:26:00Z</dcterms:modified>
</cp:coreProperties>
</file>